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6AD06" w14:textId="4D5F0F4A" w:rsidR="001F7435" w:rsidRPr="008723CC" w:rsidRDefault="001F7435" w:rsidP="008723CC">
      <w:pPr>
        <w:pStyle w:val="GvdeMetni"/>
        <w:spacing w:after="160" w:line="360" w:lineRule="auto"/>
        <w:ind w:left="113" w:right="108"/>
        <w:jc w:val="center"/>
        <w:rPr>
          <w:rFonts w:ascii="Times New Roman" w:hAnsi="Times New Roman" w:cs="Times New Roman"/>
          <w:b/>
          <w:bCs/>
          <w:spacing w:val="-1"/>
          <w:sz w:val="24"/>
          <w:szCs w:val="24"/>
        </w:rPr>
      </w:pPr>
      <w:r w:rsidRPr="008723CC">
        <w:rPr>
          <w:rFonts w:ascii="Times New Roman" w:hAnsi="Times New Roman" w:cs="Times New Roman"/>
          <w:b/>
          <w:bCs/>
          <w:spacing w:val="-1"/>
          <w:sz w:val="24"/>
          <w:szCs w:val="24"/>
        </w:rPr>
        <w:t xml:space="preserve">2025-2026 EĞİTİM ÖĞRETİM YILI GÜZ DÖNEMİ </w:t>
      </w:r>
      <w:r w:rsidR="008723CC" w:rsidRPr="008723CC">
        <w:rPr>
          <w:rFonts w:ascii="Times New Roman" w:hAnsi="Times New Roman" w:cs="Times New Roman"/>
          <w:b/>
          <w:bCs/>
          <w:spacing w:val="-1"/>
          <w:sz w:val="24"/>
          <w:szCs w:val="24"/>
        </w:rPr>
        <w:t>KİMYA</w:t>
      </w:r>
      <w:r w:rsidRPr="008723CC">
        <w:rPr>
          <w:rFonts w:ascii="Times New Roman" w:hAnsi="Times New Roman" w:cs="Times New Roman"/>
          <w:b/>
          <w:bCs/>
          <w:spacing w:val="-1"/>
          <w:sz w:val="24"/>
          <w:szCs w:val="24"/>
        </w:rPr>
        <w:t xml:space="preserve"> BÖLÜMÜ </w:t>
      </w:r>
      <w:r w:rsidR="00881D02" w:rsidRPr="008723CC">
        <w:rPr>
          <w:rFonts w:ascii="Times New Roman" w:hAnsi="Times New Roman" w:cs="Times New Roman"/>
          <w:b/>
          <w:bCs/>
          <w:spacing w:val="-1"/>
          <w:sz w:val="24"/>
          <w:szCs w:val="24"/>
        </w:rPr>
        <w:t>BÖLÜM MEMNUNİYET</w:t>
      </w:r>
      <w:r w:rsidRPr="008723CC">
        <w:rPr>
          <w:rFonts w:ascii="Times New Roman" w:hAnsi="Times New Roman" w:cs="Times New Roman"/>
          <w:b/>
          <w:bCs/>
          <w:spacing w:val="-1"/>
          <w:sz w:val="24"/>
          <w:szCs w:val="24"/>
        </w:rPr>
        <w:t xml:space="preserve"> ANKETİ RAPORU</w:t>
      </w:r>
    </w:p>
    <w:p w14:paraId="1D9A937E" w14:textId="77777777" w:rsidR="00036174" w:rsidRPr="008723CC" w:rsidRDefault="00036174" w:rsidP="008723CC">
      <w:pPr>
        <w:pStyle w:val="Balk1"/>
        <w:spacing w:line="360" w:lineRule="auto"/>
        <w:rPr>
          <w:rFonts w:ascii="Times New Roman" w:hAnsi="Times New Roman" w:cs="Times New Roman"/>
          <w:sz w:val="24"/>
          <w:szCs w:val="24"/>
        </w:rPr>
      </w:pPr>
    </w:p>
    <w:p w14:paraId="1B1D72A8" w14:textId="680AF517" w:rsidR="00FB146A" w:rsidRPr="008723CC" w:rsidRDefault="005D24DF" w:rsidP="008723CC">
      <w:pPr>
        <w:pStyle w:val="GvdeMetni"/>
        <w:spacing w:after="160" w:line="360" w:lineRule="auto"/>
        <w:ind w:left="113" w:right="108"/>
        <w:jc w:val="both"/>
        <w:rPr>
          <w:rFonts w:ascii="Times New Roman" w:hAnsi="Times New Roman" w:cs="Times New Roman"/>
          <w:spacing w:val="-1"/>
          <w:sz w:val="24"/>
          <w:szCs w:val="24"/>
        </w:rPr>
      </w:pPr>
      <w:r w:rsidRPr="008723CC">
        <w:rPr>
          <w:rFonts w:ascii="Times New Roman" w:hAnsi="Times New Roman" w:cs="Times New Roman"/>
          <w:spacing w:val="-1"/>
          <w:sz w:val="24"/>
          <w:szCs w:val="24"/>
        </w:rPr>
        <w:t xml:space="preserve">Bu rapor, </w:t>
      </w:r>
      <w:r w:rsidR="008723CC" w:rsidRPr="008723CC">
        <w:rPr>
          <w:rFonts w:ascii="Times New Roman" w:hAnsi="Times New Roman" w:cs="Times New Roman"/>
          <w:spacing w:val="-1"/>
          <w:sz w:val="24"/>
          <w:szCs w:val="24"/>
        </w:rPr>
        <w:t>Kimya</w:t>
      </w:r>
      <w:r w:rsidRPr="008723CC">
        <w:rPr>
          <w:rFonts w:ascii="Times New Roman" w:hAnsi="Times New Roman" w:cs="Times New Roman"/>
          <w:spacing w:val="-1"/>
          <w:sz w:val="24"/>
          <w:szCs w:val="24"/>
        </w:rPr>
        <w:t xml:space="preserve"> Bölümü öğrencilerinin sunulan eğitim-öğretim faaliyetleri, akademik ve idari hizmetler ile fiziksel altyapı imkânlarına yönelik memnuniyet düzeylerini ölçmek; bölümün güçlü ve gelişime açık yönlerini tespit etmek amacıyla hazırlanmıştır. 2025-2026 Eğitim-Öğretim Yılı Güz Dönemi kapsamında gerçekleştirilen bölüm memnuniyet anketi, 1., 2. ve 3. sınıf düzeylerinde öğrenim gören öğrencilerin katılımıyla tamamlanmıştır.</w:t>
      </w:r>
      <w:r w:rsidR="006B5DBD" w:rsidRPr="008723CC">
        <w:rPr>
          <w:rFonts w:ascii="Times New Roman" w:hAnsi="Times New Roman" w:cs="Times New Roman"/>
          <w:spacing w:val="-1"/>
          <w:sz w:val="24"/>
          <w:szCs w:val="24"/>
        </w:rPr>
        <w:t xml:space="preserve"> Anket soruları 5’li Likert tipi ölçekte hazırlanmıştır ve öğrencilerin her bir ifadeye katılım derecelerini belirtmeleri istenmektedir.</w:t>
      </w:r>
    </w:p>
    <w:p w14:paraId="061751E3" w14:textId="334C1658" w:rsidR="00FB146A" w:rsidRPr="008723CC" w:rsidRDefault="00FB146A" w:rsidP="008723CC">
      <w:pPr>
        <w:pStyle w:val="GvdeMetni"/>
        <w:spacing w:after="160" w:line="360" w:lineRule="auto"/>
        <w:ind w:left="113" w:right="108"/>
        <w:jc w:val="both"/>
        <w:rPr>
          <w:rFonts w:ascii="Times New Roman" w:hAnsi="Times New Roman" w:cs="Times New Roman"/>
          <w:spacing w:val="-1"/>
          <w:sz w:val="24"/>
          <w:szCs w:val="24"/>
        </w:rPr>
      </w:pPr>
      <w:r w:rsidRPr="008723CC">
        <w:rPr>
          <w:rFonts w:ascii="Times New Roman" w:hAnsi="Times New Roman" w:cs="Times New Roman"/>
          <w:spacing w:val="-1"/>
          <w:sz w:val="24"/>
          <w:szCs w:val="24"/>
        </w:rPr>
        <w:t>Tablo</w:t>
      </w:r>
      <w:r w:rsidR="00C50C34" w:rsidRPr="008723CC">
        <w:rPr>
          <w:rFonts w:ascii="Times New Roman" w:hAnsi="Times New Roman" w:cs="Times New Roman"/>
          <w:spacing w:val="-1"/>
          <w:sz w:val="24"/>
          <w:szCs w:val="24"/>
        </w:rPr>
        <w:t xml:space="preserve"> 1’de</w:t>
      </w:r>
      <w:r w:rsidRPr="008723CC">
        <w:rPr>
          <w:rFonts w:ascii="Times New Roman" w:hAnsi="Times New Roman" w:cs="Times New Roman"/>
          <w:spacing w:val="-1"/>
          <w:sz w:val="24"/>
          <w:szCs w:val="24"/>
        </w:rPr>
        <w:t xml:space="preserve"> verileri detaylı bir biçimde incelendiğinde, öğrencilerin bölüm memnuniyetlerinin sınıf seviyesi arttıkça genel memnuniyet oranının da istikrarlı bir şekilde yükseldiği görülmektedir. </w:t>
      </w:r>
    </w:p>
    <w:p w14:paraId="47AD30DB" w14:textId="6724E0BD" w:rsidR="00FB146A" w:rsidRPr="008723CC" w:rsidRDefault="00FB146A" w:rsidP="008723CC">
      <w:pPr>
        <w:pStyle w:val="GvdeMetni"/>
        <w:spacing w:after="160" w:line="360" w:lineRule="auto"/>
        <w:ind w:left="113" w:right="108"/>
        <w:jc w:val="both"/>
        <w:rPr>
          <w:rFonts w:ascii="Times New Roman" w:hAnsi="Times New Roman" w:cs="Times New Roman"/>
          <w:spacing w:val="-1"/>
          <w:sz w:val="24"/>
          <w:szCs w:val="24"/>
        </w:rPr>
      </w:pPr>
      <w:r w:rsidRPr="008723CC">
        <w:rPr>
          <w:rFonts w:ascii="Times New Roman" w:hAnsi="Times New Roman" w:cs="Times New Roman"/>
          <w:spacing w:val="-1"/>
          <w:sz w:val="24"/>
          <w:szCs w:val="24"/>
        </w:rPr>
        <w:t xml:space="preserve">Birinci sınıf öğrencilerine yönelik değerlendirme anketine katılan toplam 20 öğrencinin %60'ı kadın (12 kişi), %40'ı ise erkektir (8 kişi). Bu grubun bölüme dair genel memnuniyet ortalaması 3,40 olarak hesaplanmıştır. Öğrenciler, en yüksek memnuniyeti 3,75 ortalama ile yabancı dil derslerinde ve 3,60 ortalama ile haftalık ders programının uygunluğunda ifade etmişlerdir. Ayrıca bölüm dışı seçmeli derslerin yeterliliği (3,55) de bu grupta yüksek puanlanmıştır. Buna karşın, altyapı ve fiziki şartlar en çok eleştirilen konular olmuştur. Bölüm </w:t>
      </w:r>
      <w:r w:rsidR="008723CC" w:rsidRPr="008723CC">
        <w:rPr>
          <w:rFonts w:ascii="Times New Roman" w:hAnsi="Times New Roman" w:cs="Times New Roman"/>
          <w:spacing w:val="-1"/>
          <w:sz w:val="24"/>
          <w:szCs w:val="24"/>
        </w:rPr>
        <w:t>laboratuvar ve</w:t>
      </w:r>
      <w:r w:rsidRPr="008723CC">
        <w:rPr>
          <w:rFonts w:ascii="Times New Roman" w:hAnsi="Times New Roman" w:cs="Times New Roman"/>
          <w:spacing w:val="-1"/>
          <w:sz w:val="24"/>
          <w:szCs w:val="24"/>
        </w:rPr>
        <w:t xml:space="preserve"> donanımı (2,50), fakültenin çevre düzenlemesi ve peyzajı (2,50) ile uzaktan eğitim sistemlerinin kalitesi (2,65) birinci sınıfların en düşük puan verdiği alanlar olarak öne çıkmaktadır. Öğrencilerin kampüs yaşamından ve fiziki imkânlardan beklentilerinin yüksek olması, ancak mevcut durumun bu beklentiyi karşılayamaması bu düşük puanların temel sebebi olarak yorumlanabilir. </w:t>
      </w:r>
    </w:p>
    <w:p w14:paraId="5A380EA9" w14:textId="6B914C77" w:rsidR="00FB146A" w:rsidRPr="008723CC" w:rsidRDefault="00FB146A" w:rsidP="008723CC">
      <w:pPr>
        <w:pStyle w:val="GvdeMetni"/>
        <w:spacing w:after="160" w:line="360" w:lineRule="auto"/>
        <w:ind w:left="113" w:right="108"/>
        <w:jc w:val="both"/>
        <w:rPr>
          <w:rFonts w:ascii="Times New Roman" w:hAnsi="Times New Roman" w:cs="Times New Roman"/>
          <w:spacing w:val="-1"/>
          <w:sz w:val="24"/>
          <w:szCs w:val="24"/>
        </w:rPr>
      </w:pPr>
      <w:r w:rsidRPr="008723CC">
        <w:rPr>
          <w:rFonts w:ascii="Times New Roman" w:hAnsi="Times New Roman" w:cs="Times New Roman"/>
          <w:spacing w:val="-1"/>
          <w:sz w:val="24"/>
          <w:szCs w:val="24"/>
        </w:rPr>
        <w:t xml:space="preserve">İkinci sınıf seviyesinde ankete katılan 23 öğrencinin %39'u kadın (9 kişi), %61'i erkektir (14 kişi). Bu sınıfta genel memnuniyet ortalaması birinci yıla kıyasla artış göstererek 3,57 seviyesine ulaşmıştır. İkinci sınıf öğrencilerinin değerlendirmelerinde, odak noktasının fiziki imkânlardan ziyade insan ilişkilerine ve idari süreçlere kaydığı görülmektedir. Bölüm öğretim elemanlarının öğrencilere karşı tutumu (3,83), idari personelin yaklaşımı (3,78) ve engelli öğrencilere yönelik hizmetler (3,78) en yüksek ortalamalara sahiptir. </w:t>
      </w:r>
      <w:r w:rsidRPr="008723CC">
        <w:rPr>
          <w:rFonts w:ascii="Times New Roman" w:hAnsi="Times New Roman" w:cs="Times New Roman"/>
          <w:spacing w:val="-1"/>
          <w:sz w:val="24"/>
          <w:szCs w:val="24"/>
        </w:rPr>
        <w:lastRenderedPageBreak/>
        <w:t>Birinci sınıfta 2,90 olan öğrenci toplulukları memnuniyetinin bu sınıfta 3,74'e</w:t>
      </w:r>
      <w:r w:rsidR="000A36E4" w:rsidRPr="008723CC">
        <w:rPr>
          <w:rFonts w:ascii="Times New Roman" w:hAnsi="Times New Roman" w:cs="Times New Roman"/>
          <w:spacing w:val="-1"/>
          <w:sz w:val="24"/>
          <w:szCs w:val="24"/>
        </w:rPr>
        <w:t xml:space="preserve"> çıkması</w:t>
      </w:r>
      <w:r w:rsidRPr="008723CC">
        <w:rPr>
          <w:rFonts w:ascii="Times New Roman" w:hAnsi="Times New Roman" w:cs="Times New Roman"/>
          <w:spacing w:val="-1"/>
          <w:sz w:val="24"/>
          <w:szCs w:val="24"/>
        </w:rPr>
        <w:t xml:space="preserve">, öğrencilerin ikinci yılda kampüs kültürüne ve sosyalleşme süreçlerine tam anlamıyla adapte olduklarını </w:t>
      </w:r>
      <w:r w:rsidR="000A36E4" w:rsidRPr="008723CC">
        <w:rPr>
          <w:rFonts w:ascii="Times New Roman" w:hAnsi="Times New Roman" w:cs="Times New Roman"/>
          <w:spacing w:val="-1"/>
          <w:sz w:val="24"/>
          <w:szCs w:val="24"/>
        </w:rPr>
        <w:t>göstermektedir</w:t>
      </w:r>
      <w:r w:rsidRPr="008723CC">
        <w:rPr>
          <w:rFonts w:ascii="Times New Roman" w:hAnsi="Times New Roman" w:cs="Times New Roman"/>
          <w:spacing w:val="-1"/>
          <w:sz w:val="24"/>
          <w:szCs w:val="24"/>
        </w:rPr>
        <w:t xml:space="preserve">. Yurtdışı eğitim (Erasmus) olanaklarına dair memnuniyetin (3,70) artması da öğrencilerin bu programları daha aktif kullanmaya başladığını göstermektedir. </w:t>
      </w:r>
      <w:r w:rsidR="000A36E4" w:rsidRPr="008723CC">
        <w:rPr>
          <w:rFonts w:ascii="Times New Roman" w:hAnsi="Times New Roman" w:cs="Times New Roman"/>
          <w:spacing w:val="-1"/>
          <w:sz w:val="24"/>
          <w:szCs w:val="24"/>
        </w:rPr>
        <w:t>U</w:t>
      </w:r>
      <w:r w:rsidRPr="008723CC">
        <w:rPr>
          <w:rFonts w:ascii="Times New Roman" w:hAnsi="Times New Roman" w:cs="Times New Roman"/>
          <w:spacing w:val="-1"/>
          <w:sz w:val="24"/>
          <w:szCs w:val="24"/>
        </w:rPr>
        <w:t>zaktan eğitim sistemleri (2,96) ve bölüm derslerinde öğretilen bilgisayar programlarının yeterliliği (3,00) de ciddi şekilde eleştirilmiştir. Bu durum, derslerin teknik zorluk derecesi arttıkça beklentilerin de profesyonelleştiğini, ancak sunulan dijital ve teknik eğitimin bu hıza yetişemediğini yansıtmaktadır.</w:t>
      </w:r>
    </w:p>
    <w:p w14:paraId="33973FB7" w14:textId="0B4731E5" w:rsidR="00FB146A" w:rsidRPr="008723CC" w:rsidRDefault="00FB146A" w:rsidP="008723CC">
      <w:pPr>
        <w:pStyle w:val="GvdeMetni"/>
        <w:spacing w:after="160" w:line="360" w:lineRule="auto"/>
        <w:ind w:left="113" w:right="108"/>
        <w:jc w:val="both"/>
        <w:rPr>
          <w:rFonts w:ascii="Times New Roman" w:hAnsi="Times New Roman" w:cs="Times New Roman"/>
          <w:spacing w:val="-1"/>
          <w:sz w:val="24"/>
          <w:szCs w:val="24"/>
        </w:rPr>
      </w:pPr>
      <w:r w:rsidRPr="008723CC">
        <w:rPr>
          <w:rFonts w:ascii="Times New Roman" w:hAnsi="Times New Roman" w:cs="Times New Roman"/>
          <w:spacing w:val="-1"/>
          <w:sz w:val="24"/>
          <w:szCs w:val="24"/>
        </w:rPr>
        <w:t xml:space="preserve">Üçüncü sınıf değerlendirme anketine katılan 14 öğrencinin %36'sı kadın (5 kişi), %64'ü erkektir (9 kişi). Genel memnuniyet ortalamasının en yüksek olduğu grup 3,86 ile üçüncü sınıflar olmuştur. Bu sınıf seviyesinde öğrencilerin akademik kadroya, kariyer hedeflerine ve mesleki yeterliliklerine duydukları güvenin oldukça yüksek olduğu görülmektedir. Bölüm öğretim elemanlarının öğrencilere karşı tutumu (4,07) anketteki en yüksek skoru elde ederken; akademik danışmanın yönlendirmesi (3,93) ve alınan derslerin iş yaşamında öğrenciyi öne çıkartacağına dair inanç (3,93) </w:t>
      </w:r>
      <w:r w:rsidR="00A83FB3" w:rsidRPr="008723CC">
        <w:rPr>
          <w:rFonts w:ascii="Times New Roman" w:hAnsi="Times New Roman" w:cs="Times New Roman"/>
          <w:spacing w:val="-1"/>
          <w:sz w:val="24"/>
          <w:szCs w:val="24"/>
        </w:rPr>
        <w:t>oldukça yüksek olarak görülmüştür</w:t>
      </w:r>
      <w:r w:rsidRPr="008723CC">
        <w:rPr>
          <w:rFonts w:ascii="Times New Roman" w:hAnsi="Times New Roman" w:cs="Times New Roman"/>
          <w:spacing w:val="-1"/>
          <w:sz w:val="24"/>
          <w:szCs w:val="24"/>
        </w:rPr>
        <w:t xml:space="preserve">. Bu veriler, mezuniyet kaygısının başladığı bir dönemde </w:t>
      </w:r>
      <w:r w:rsidR="00A83FB3" w:rsidRPr="008723CC">
        <w:rPr>
          <w:rFonts w:ascii="Times New Roman" w:hAnsi="Times New Roman" w:cs="Times New Roman"/>
          <w:spacing w:val="-1"/>
          <w:sz w:val="24"/>
          <w:szCs w:val="24"/>
        </w:rPr>
        <w:t xml:space="preserve">bölüm </w:t>
      </w:r>
      <w:r w:rsidR="00246720" w:rsidRPr="008723CC">
        <w:rPr>
          <w:rFonts w:ascii="Times New Roman" w:hAnsi="Times New Roman" w:cs="Times New Roman"/>
          <w:spacing w:val="-1"/>
          <w:sz w:val="24"/>
          <w:szCs w:val="24"/>
        </w:rPr>
        <w:t>öğretim elemanlarının</w:t>
      </w:r>
      <w:r w:rsidRPr="008723CC">
        <w:rPr>
          <w:rFonts w:ascii="Times New Roman" w:hAnsi="Times New Roman" w:cs="Times New Roman"/>
          <w:spacing w:val="-1"/>
          <w:sz w:val="24"/>
          <w:szCs w:val="24"/>
        </w:rPr>
        <w:t xml:space="preserve"> öğrencilere ciddi bir</w:t>
      </w:r>
      <w:r w:rsidR="00A83FB3" w:rsidRPr="008723CC">
        <w:rPr>
          <w:rFonts w:ascii="Times New Roman" w:hAnsi="Times New Roman" w:cs="Times New Roman"/>
          <w:spacing w:val="-1"/>
          <w:sz w:val="24"/>
          <w:szCs w:val="24"/>
        </w:rPr>
        <w:t xml:space="preserve"> </w:t>
      </w:r>
      <w:r w:rsidRPr="008723CC">
        <w:rPr>
          <w:rFonts w:ascii="Times New Roman" w:hAnsi="Times New Roman" w:cs="Times New Roman"/>
          <w:spacing w:val="-1"/>
          <w:sz w:val="24"/>
          <w:szCs w:val="24"/>
        </w:rPr>
        <w:t xml:space="preserve">akademik destek sağladığını </w:t>
      </w:r>
      <w:r w:rsidR="00A83FB3" w:rsidRPr="008723CC">
        <w:rPr>
          <w:rFonts w:ascii="Times New Roman" w:hAnsi="Times New Roman" w:cs="Times New Roman"/>
          <w:spacing w:val="-1"/>
          <w:sz w:val="24"/>
          <w:szCs w:val="24"/>
        </w:rPr>
        <w:t>göstermektedir</w:t>
      </w:r>
      <w:r w:rsidRPr="008723CC">
        <w:rPr>
          <w:rFonts w:ascii="Times New Roman" w:hAnsi="Times New Roman" w:cs="Times New Roman"/>
          <w:spacing w:val="-1"/>
          <w:sz w:val="24"/>
          <w:szCs w:val="24"/>
        </w:rPr>
        <w:t>. Öte yandan, bölüm dışı seçmeli derslerin yetersizliği (2,</w:t>
      </w:r>
      <w:r w:rsidR="00BD29E9">
        <w:rPr>
          <w:rFonts w:ascii="Times New Roman" w:hAnsi="Times New Roman" w:cs="Times New Roman"/>
          <w:spacing w:val="-1"/>
          <w:sz w:val="24"/>
          <w:szCs w:val="24"/>
        </w:rPr>
        <w:t>79</w:t>
      </w:r>
      <w:r w:rsidRPr="008723CC">
        <w:rPr>
          <w:rFonts w:ascii="Times New Roman" w:hAnsi="Times New Roman" w:cs="Times New Roman"/>
          <w:spacing w:val="-1"/>
          <w:sz w:val="24"/>
          <w:szCs w:val="24"/>
        </w:rPr>
        <w:t>) ve bölüm bilgisayar laboratuvarının donanım eksikliği (2,8</w:t>
      </w:r>
      <w:r w:rsidR="00BD29E9">
        <w:rPr>
          <w:rFonts w:ascii="Times New Roman" w:hAnsi="Times New Roman" w:cs="Times New Roman"/>
          <w:spacing w:val="-1"/>
          <w:sz w:val="24"/>
          <w:szCs w:val="24"/>
        </w:rPr>
        <w:t>0</w:t>
      </w:r>
      <w:r w:rsidRPr="008723CC">
        <w:rPr>
          <w:rFonts w:ascii="Times New Roman" w:hAnsi="Times New Roman" w:cs="Times New Roman"/>
          <w:spacing w:val="-1"/>
          <w:sz w:val="24"/>
          <w:szCs w:val="24"/>
        </w:rPr>
        <w:t>) bu sınıf seviyesinde de öğrencilerin en düşük değerlendirmeyi yaptığı kronik sorunlar olarak tespit edilmiştir. Öğrencilerin uzmanlaşmak istedikleri farklı disiplinlere ait seçmeli ders bulamamaları, üst sınıflardaki en temel şikayet olarak tabloya yansımıştır.</w:t>
      </w:r>
    </w:p>
    <w:p w14:paraId="706B9D0F" w14:textId="6B753804" w:rsidR="008723CC" w:rsidRDefault="008723CC" w:rsidP="00FB146A">
      <w:pPr>
        <w:pStyle w:val="GvdeMetni"/>
        <w:spacing w:after="160" w:line="276" w:lineRule="auto"/>
        <w:ind w:left="113" w:right="108"/>
        <w:jc w:val="both"/>
        <w:rPr>
          <w:color w:val="072A75"/>
          <w:spacing w:val="-1"/>
        </w:rPr>
      </w:pPr>
    </w:p>
    <w:p w14:paraId="0AF2DD21" w14:textId="2219EF37" w:rsidR="008723CC" w:rsidRDefault="008723CC" w:rsidP="00FB146A">
      <w:pPr>
        <w:pStyle w:val="GvdeMetni"/>
        <w:spacing w:after="160" w:line="276" w:lineRule="auto"/>
        <w:ind w:left="113" w:right="108"/>
        <w:jc w:val="both"/>
        <w:rPr>
          <w:color w:val="072A75"/>
          <w:spacing w:val="-1"/>
        </w:rPr>
      </w:pPr>
    </w:p>
    <w:p w14:paraId="57FADB9C" w14:textId="4DC7C637" w:rsidR="008723CC" w:rsidRDefault="008723CC" w:rsidP="00FB146A">
      <w:pPr>
        <w:pStyle w:val="GvdeMetni"/>
        <w:spacing w:after="160" w:line="276" w:lineRule="auto"/>
        <w:ind w:left="113" w:right="108"/>
        <w:jc w:val="both"/>
        <w:rPr>
          <w:color w:val="072A75"/>
          <w:spacing w:val="-1"/>
        </w:rPr>
      </w:pPr>
    </w:p>
    <w:p w14:paraId="040BFDF5" w14:textId="5B1A488A" w:rsidR="008723CC" w:rsidRDefault="008723CC" w:rsidP="00FB146A">
      <w:pPr>
        <w:pStyle w:val="GvdeMetni"/>
        <w:spacing w:after="160" w:line="276" w:lineRule="auto"/>
        <w:ind w:left="113" w:right="108"/>
        <w:jc w:val="both"/>
        <w:rPr>
          <w:color w:val="072A75"/>
          <w:spacing w:val="-1"/>
        </w:rPr>
      </w:pPr>
    </w:p>
    <w:p w14:paraId="1A5DBA3D" w14:textId="18BE836A" w:rsidR="008723CC" w:rsidRDefault="008723CC" w:rsidP="00FB146A">
      <w:pPr>
        <w:pStyle w:val="GvdeMetni"/>
        <w:spacing w:after="160" w:line="276" w:lineRule="auto"/>
        <w:ind w:left="113" w:right="108"/>
        <w:jc w:val="both"/>
        <w:rPr>
          <w:color w:val="072A75"/>
          <w:spacing w:val="-1"/>
        </w:rPr>
      </w:pPr>
    </w:p>
    <w:p w14:paraId="5FC43766" w14:textId="058E1F3F" w:rsidR="008723CC" w:rsidRDefault="008723CC" w:rsidP="00FB146A">
      <w:pPr>
        <w:pStyle w:val="GvdeMetni"/>
        <w:spacing w:after="160" w:line="276" w:lineRule="auto"/>
        <w:ind w:left="113" w:right="108"/>
        <w:jc w:val="both"/>
        <w:rPr>
          <w:color w:val="072A75"/>
          <w:spacing w:val="-1"/>
        </w:rPr>
      </w:pPr>
    </w:p>
    <w:p w14:paraId="38516989" w14:textId="2ECBE890" w:rsidR="008723CC" w:rsidRDefault="008723CC" w:rsidP="00FB146A">
      <w:pPr>
        <w:pStyle w:val="GvdeMetni"/>
        <w:spacing w:after="160" w:line="276" w:lineRule="auto"/>
        <w:ind w:left="113" w:right="108"/>
        <w:jc w:val="both"/>
        <w:rPr>
          <w:color w:val="072A75"/>
          <w:spacing w:val="-1"/>
        </w:rPr>
      </w:pPr>
    </w:p>
    <w:p w14:paraId="5FA59601" w14:textId="6E789F51" w:rsidR="008723CC" w:rsidRDefault="008723CC" w:rsidP="00FB146A">
      <w:pPr>
        <w:pStyle w:val="GvdeMetni"/>
        <w:spacing w:after="160" w:line="276" w:lineRule="auto"/>
        <w:ind w:left="113" w:right="108"/>
        <w:jc w:val="both"/>
        <w:rPr>
          <w:color w:val="072A75"/>
          <w:spacing w:val="-1"/>
        </w:rPr>
      </w:pPr>
    </w:p>
    <w:p w14:paraId="2484E967" w14:textId="19FADB61" w:rsidR="008723CC" w:rsidRDefault="008723CC" w:rsidP="00FB146A">
      <w:pPr>
        <w:pStyle w:val="GvdeMetni"/>
        <w:spacing w:after="160" w:line="276" w:lineRule="auto"/>
        <w:ind w:left="113" w:right="108"/>
        <w:jc w:val="both"/>
        <w:rPr>
          <w:color w:val="072A75"/>
          <w:spacing w:val="-1"/>
        </w:rPr>
      </w:pPr>
    </w:p>
    <w:p w14:paraId="47BECC3D" w14:textId="77777777" w:rsidR="008723CC" w:rsidRPr="00FB146A" w:rsidRDefault="008723CC" w:rsidP="00FB146A">
      <w:pPr>
        <w:pStyle w:val="GvdeMetni"/>
        <w:spacing w:after="160" w:line="276" w:lineRule="auto"/>
        <w:ind w:left="113" w:right="108"/>
        <w:jc w:val="both"/>
        <w:rPr>
          <w:color w:val="072A75"/>
          <w:spacing w:val="-1"/>
        </w:rPr>
      </w:pPr>
    </w:p>
    <w:p w14:paraId="26429998" w14:textId="77777777" w:rsidR="001C3F00" w:rsidRPr="001C3F00" w:rsidRDefault="001C3F00" w:rsidP="001F7435">
      <w:pPr>
        <w:spacing w:line="360" w:lineRule="auto"/>
        <w:jc w:val="both"/>
        <w:rPr>
          <w:rFonts w:ascii="Times New Roman" w:hAnsi="Times New Roman" w:cs="Times New Roman"/>
          <w:b/>
          <w:bCs/>
          <w:sz w:val="24"/>
          <w:szCs w:val="24"/>
        </w:rPr>
      </w:pPr>
    </w:p>
    <w:p w14:paraId="49E1C79A" w14:textId="7DAE1C3E" w:rsidR="00881D02" w:rsidRDefault="00881D02" w:rsidP="00881D02">
      <w:pPr>
        <w:pStyle w:val="TableParagraph"/>
        <w:spacing w:line="240" w:lineRule="auto"/>
        <w:rPr>
          <w:rFonts w:ascii="Times New Roman" w:hAnsi="Times New Roman" w:cs="Times New Roman"/>
          <w:b/>
          <w:sz w:val="28"/>
          <w:szCs w:val="28"/>
        </w:rPr>
      </w:pPr>
      <w:r w:rsidRPr="008723CC">
        <w:rPr>
          <w:rFonts w:ascii="Times New Roman" w:hAnsi="Times New Roman" w:cs="Times New Roman"/>
          <w:b/>
          <w:sz w:val="28"/>
          <w:szCs w:val="28"/>
        </w:rPr>
        <w:t xml:space="preserve">Tablo </w:t>
      </w:r>
      <w:r w:rsidR="00944495" w:rsidRPr="008723CC">
        <w:rPr>
          <w:rFonts w:ascii="Times New Roman" w:hAnsi="Times New Roman" w:cs="Times New Roman"/>
          <w:b/>
          <w:sz w:val="28"/>
          <w:szCs w:val="28"/>
        </w:rPr>
        <w:t>1. Bölüm Memnuniyet Anketi Sonuçları</w:t>
      </w:r>
    </w:p>
    <w:p w14:paraId="1B7E7FCB" w14:textId="77777777" w:rsidR="008723CC" w:rsidRPr="008723CC" w:rsidRDefault="008723CC" w:rsidP="00881D02">
      <w:pPr>
        <w:pStyle w:val="TableParagraph"/>
        <w:spacing w:line="240" w:lineRule="auto"/>
        <w:rPr>
          <w:rFonts w:ascii="Times New Roman" w:hAnsi="Times New Roman" w:cs="Times New Roman"/>
          <w:b/>
          <w:sz w:val="28"/>
          <w:szCs w:val="28"/>
        </w:rPr>
      </w:pPr>
    </w:p>
    <w:tbl>
      <w:tblPr>
        <w:tblStyle w:val="TabloKlavuzu"/>
        <w:tblW w:w="5000" w:type="pct"/>
        <w:tblLook w:val="04A0" w:firstRow="1" w:lastRow="0" w:firstColumn="1" w:lastColumn="0" w:noHBand="0" w:noVBand="1"/>
      </w:tblPr>
      <w:tblGrid>
        <w:gridCol w:w="3284"/>
        <w:gridCol w:w="1073"/>
        <w:gridCol w:w="854"/>
        <w:gridCol w:w="1073"/>
        <w:gridCol w:w="854"/>
        <w:gridCol w:w="1073"/>
        <w:gridCol w:w="854"/>
      </w:tblGrid>
      <w:tr w:rsidR="00881D02" w:rsidRPr="009039A0" w14:paraId="31D24507" w14:textId="77777777" w:rsidTr="006D721E">
        <w:trPr>
          <w:cantSplit/>
          <w:trHeight w:val="660"/>
        </w:trPr>
        <w:tc>
          <w:tcPr>
            <w:tcW w:w="1926" w:type="pct"/>
            <w:tcBorders>
              <w:top w:val="nil"/>
              <w:left w:val="nil"/>
              <w:bottom w:val="nil"/>
              <w:right w:val="single" w:sz="4" w:space="0" w:color="auto"/>
            </w:tcBorders>
            <w:vAlign w:val="bottom"/>
          </w:tcPr>
          <w:p w14:paraId="75B3376F" w14:textId="77777777" w:rsidR="00881D02" w:rsidRPr="009039A0" w:rsidRDefault="00881D02" w:rsidP="00F413F3">
            <w:pPr>
              <w:pStyle w:val="TableParagraph"/>
              <w:spacing w:line="240" w:lineRule="auto"/>
              <w:rPr>
                <w:b/>
                <w:color w:val="072A75"/>
                <w:sz w:val="20"/>
                <w:lang w:val="tr-TR"/>
              </w:rPr>
            </w:pPr>
          </w:p>
        </w:tc>
        <w:tc>
          <w:tcPr>
            <w:tcW w:w="1025" w:type="pct"/>
            <w:gridSpan w:val="2"/>
            <w:tcBorders>
              <w:top w:val="single" w:sz="4" w:space="0" w:color="auto"/>
              <w:left w:val="single" w:sz="4" w:space="0" w:color="auto"/>
              <w:bottom w:val="single" w:sz="4" w:space="0" w:color="auto"/>
              <w:right w:val="single" w:sz="4" w:space="0" w:color="auto"/>
            </w:tcBorders>
            <w:vAlign w:val="bottom"/>
          </w:tcPr>
          <w:p w14:paraId="77628B04" w14:textId="366B14CD" w:rsidR="00881D02" w:rsidRPr="00B64671" w:rsidRDefault="00881D02" w:rsidP="00881D02">
            <w:pPr>
              <w:pStyle w:val="TableParagraph"/>
              <w:spacing w:line="240" w:lineRule="auto"/>
              <w:ind w:left="0"/>
              <w:jc w:val="center"/>
              <w:rPr>
                <w:rFonts w:ascii="Times New Roman" w:hAnsi="Times New Roman" w:cs="Times New Roman"/>
                <w:b/>
                <w:sz w:val="24"/>
                <w:szCs w:val="24"/>
                <w:lang w:val="tr-TR"/>
              </w:rPr>
            </w:pPr>
            <w:r w:rsidRPr="00B64671">
              <w:rPr>
                <w:rFonts w:ascii="Times New Roman" w:hAnsi="Times New Roman" w:cs="Times New Roman"/>
                <w:b/>
                <w:sz w:val="24"/>
                <w:szCs w:val="24"/>
                <w:lang w:val="tr-TR"/>
              </w:rPr>
              <w:t>1. Sınıf</w:t>
            </w:r>
          </w:p>
        </w:tc>
        <w:tc>
          <w:tcPr>
            <w:tcW w:w="1025" w:type="pct"/>
            <w:gridSpan w:val="2"/>
            <w:tcBorders>
              <w:top w:val="single" w:sz="4" w:space="0" w:color="auto"/>
              <w:left w:val="single" w:sz="4" w:space="0" w:color="auto"/>
              <w:bottom w:val="single" w:sz="4" w:space="0" w:color="auto"/>
              <w:right w:val="single" w:sz="4" w:space="0" w:color="auto"/>
            </w:tcBorders>
            <w:vAlign w:val="bottom"/>
          </w:tcPr>
          <w:p w14:paraId="1A7C15A9" w14:textId="1FF97821" w:rsidR="00881D02" w:rsidRPr="00B64671" w:rsidRDefault="00881D02" w:rsidP="00881D02">
            <w:pPr>
              <w:pStyle w:val="TableParagraph"/>
              <w:spacing w:line="240" w:lineRule="auto"/>
              <w:jc w:val="center"/>
              <w:rPr>
                <w:rFonts w:ascii="Times New Roman" w:hAnsi="Times New Roman" w:cs="Times New Roman"/>
                <w:b/>
                <w:sz w:val="24"/>
                <w:szCs w:val="24"/>
                <w:lang w:val="tr-TR"/>
              </w:rPr>
            </w:pPr>
            <w:r w:rsidRPr="00B64671">
              <w:rPr>
                <w:rFonts w:ascii="Times New Roman" w:hAnsi="Times New Roman" w:cs="Times New Roman"/>
                <w:b/>
                <w:sz w:val="24"/>
                <w:szCs w:val="24"/>
                <w:lang w:val="tr-TR"/>
              </w:rPr>
              <w:t>2. Sınıf</w:t>
            </w:r>
          </w:p>
        </w:tc>
        <w:tc>
          <w:tcPr>
            <w:tcW w:w="1025" w:type="pct"/>
            <w:gridSpan w:val="2"/>
            <w:tcBorders>
              <w:top w:val="single" w:sz="4" w:space="0" w:color="auto"/>
              <w:left w:val="single" w:sz="4" w:space="0" w:color="auto"/>
              <w:bottom w:val="single" w:sz="4" w:space="0" w:color="auto"/>
              <w:right w:val="single" w:sz="4" w:space="0" w:color="auto"/>
            </w:tcBorders>
            <w:vAlign w:val="bottom"/>
          </w:tcPr>
          <w:p w14:paraId="2557BBF4" w14:textId="313408BE" w:rsidR="00881D02" w:rsidRPr="00B64671" w:rsidRDefault="00881D02" w:rsidP="00881D02">
            <w:pPr>
              <w:pStyle w:val="TableParagraph"/>
              <w:spacing w:line="240" w:lineRule="auto"/>
              <w:jc w:val="center"/>
              <w:rPr>
                <w:rFonts w:ascii="Times New Roman" w:hAnsi="Times New Roman" w:cs="Times New Roman"/>
                <w:b/>
                <w:sz w:val="24"/>
                <w:szCs w:val="24"/>
                <w:lang w:val="tr-TR"/>
              </w:rPr>
            </w:pPr>
            <w:r w:rsidRPr="00B64671">
              <w:rPr>
                <w:rFonts w:ascii="Times New Roman" w:hAnsi="Times New Roman" w:cs="Times New Roman"/>
                <w:b/>
                <w:sz w:val="24"/>
                <w:szCs w:val="24"/>
                <w:lang w:val="tr-TR"/>
              </w:rPr>
              <w:t>3 Sınıf</w:t>
            </w:r>
          </w:p>
        </w:tc>
      </w:tr>
      <w:tr w:rsidR="00881D02" w:rsidRPr="009039A0" w14:paraId="4486C3F9" w14:textId="77777777" w:rsidTr="006D721E">
        <w:trPr>
          <w:cantSplit/>
          <w:trHeight w:val="336"/>
        </w:trPr>
        <w:tc>
          <w:tcPr>
            <w:tcW w:w="1926" w:type="pct"/>
            <w:tcBorders>
              <w:top w:val="nil"/>
              <w:left w:val="nil"/>
              <w:bottom w:val="single" w:sz="4" w:space="0" w:color="auto"/>
              <w:right w:val="single" w:sz="4" w:space="0" w:color="auto"/>
            </w:tcBorders>
            <w:vAlign w:val="bottom"/>
          </w:tcPr>
          <w:p w14:paraId="6AAED8A9" w14:textId="77777777" w:rsidR="00881D02" w:rsidRPr="009039A0" w:rsidRDefault="00881D02" w:rsidP="00F413F3">
            <w:pPr>
              <w:pStyle w:val="TableParagraph"/>
              <w:spacing w:line="240" w:lineRule="auto"/>
              <w:rPr>
                <w:b/>
                <w:color w:val="072A75"/>
                <w:sz w:val="20"/>
                <w:lang w:val="tr-TR"/>
              </w:rPr>
            </w:pPr>
            <w:bookmarkStart w:id="0" w:name="_GoBack" w:colFirst="1" w:colLast="2"/>
          </w:p>
        </w:tc>
        <w:tc>
          <w:tcPr>
            <w:tcW w:w="568" w:type="pct"/>
            <w:tcBorders>
              <w:top w:val="single" w:sz="4" w:space="0" w:color="auto"/>
              <w:left w:val="single" w:sz="4" w:space="0" w:color="auto"/>
              <w:bottom w:val="single" w:sz="4" w:space="0" w:color="auto"/>
              <w:right w:val="single" w:sz="4" w:space="0" w:color="auto"/>
            </w:tcBorders>
            <w:vAlign w:val="bottom"/>
          </w:tcPr>
          <w:p w14:paraId="50BAB14C" w14:textId="77777777" w:rsidR="00881D02" w:rsidRPr="00B64671" w:rsidRDefault="00881D02" w:rsidP="006D721E">
            <w:pPr>
              <w:pStyle w:val="TableParagraph"/>
              <w:spacing w:line="240" w:lineRule="auto"/>
              <w:jc w:val="center"/>
              <w:rPr>
                <w:rFonts w:ascii="Times New Roman" w:hAnsi="Times New Roman" w:cs="Times New Roman"/>
                <w:b/>
                <w:color w:val="072A75"/>
                <w:sz w:val="18"/>
                <w:szCs w:val="18"/>
                <w:lang w:val="tr-TR"/>
              </w:rPr>
            </w:pPr>
            <w:r w:rsidRPr="00B64671">
              <w:rPr>
                <w:rFonts w:ascii="Times New Roman" w:hAnsi="Times New Roman" w:cs="Times New Roman"/>
                <w:b/>
                <w:sz w:val="18"/>
                <w:szCs w:val="18"/>
                <w:lang w:val="tr-TR"/>
              </w:rPr>
              <w:t>Ortalama</w:t>
            </w:r>
          </w:p>
        </w:tc>
        <w:tc>
          <w:tcPr>
            <w:tcW w:w="457" w:type="pct"/>
            <w:tcBorders>
              <w:top w:val="single" w:sz="4" w:space="0" w:color="auto"/>
              <w:left w:val="single" w:sz="4" w:space="0" w:color="auto"/>
              <w:bottom w:val="single" w:sz="4" w:space="0" w:color="auto"/>
              <w:right w:val="single" w:sz="4" w:space="0" w:color="auto"/>
            </w:tcBorders>
            <w:vAlign w:val="bottom"/>
          </w:tcPr>
          <w:p w14:paraId="25308BA6" w14:textId="77777777" w:rsidR="00881D02" w:rsidRPr="00B64671" w:rsidRDefault="00881D02" w:rsidP="006D721E">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Std. Sapma</w:t>
            </w:r>
          </w:p>
        </w:tc>
        <w:tc>
          <w:tcPr>
            <w:tcW w:w="568" w:type="pct"/>
            <w:tcBorders>
              <w:top w:val="single" w:sz="4" w:space="0" w:color="auto"/>
              <w:left w:val="single" w:sz="4" w:space="0" w:color="auto"/>
              <w:bottom w:val="single" w:sz="4" w:space="0" w:color="auto"/>
              <w:right w:val="single" w:sz="4" w:space="0" w:color="auto"/>
            </w:tcBorders>
            <w:vAlign w:val="bottom"/>
          </w:tcPr>
          <w:p w14:paraId="526A2D61" w14:textId="77777777" w:rsidR="00881D02" w:rsidRPr="00B64671" w:rsidRDefault="00881D02" w:rsidP="006D721E">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Ortalama</w:t>
            </w:r>
          </w:p>
        </w:tc>
        <w:tc>
          <w:tcPr>
            <w:tcW w:w="457" w:type="pct"/>
            <w:tcBorders>
              <w:top w:val="single" w:sz="4" w:space="0" w:color="auto"/>
              <w:left w:val="single" w:sz="4" w:space="0" w:color="auto"/>
              <w:bottom w:val="single" w:sz="4" w:space="0" w:color="auto"/>
              <w:right w:val="single" w:sz="4" w:space="0" w:color="auto"/>
            </w:tcBorders>
            <w:vAlign w:val="bottom"/>
          </w:tcPr>
          <w:p w14:paraId="4E5BC66B" w14:textId="77777777" w:rsidR="00881D02" w:rsidRPr="00B64671" w:rsidRDefault="00881D02" w:rsidP="006D721E">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Std. Sapma</w:t>
            </w:r>
          </w:p>
        </w:tc>
        <w:tc>
          <w:tcPr>
            <w:tcW w:w="568" w:type="pct"/>
            <w:tcBorders>
              <w:top w:val="single" w:sz="4" w:space="0" w:color="auto"/>
              <w:left w:val="single" w:sz="4" w:space="0" w:color="auto"/>
              <w:bottom w:val="single" w:sz="4" w:space="0" w:color="auto"/>
              <w:right w:val="single" w:sz="4" w:space="0" w:color="auto"/>
            </w:tcBorders>
            <w:vAlign w:val="bottom"/>
          </w:tcPr>
          <w:p w14:paraId="31D7CB17" w14:textId="77777777" w:rsidR="00881D02" w:rsidRPr="00B64671" w:rsidRDefault="00881D02" w:rsidP="006D721E">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Ortalama</w:t>
            </w:r>
          </w:p>
        </w:tc>
        <w:tc>
          <w:tcPr>
            <w:tcW w:w="457" w:type="pct"/>
            <w:tcBorders>
              <w:top w:val="single" w:sz="4" w:space="0" w:color="auto"/>
              <w:left w:val="single" w:sz="4" w:space="0" w:color="auto"/>
              <w:bottom w:val="single" w:sz="4" w:space="0" w:color="auto"/>
              <w:right w:val="single" w:sz="4" w:space="0" w:color="auto"/>
            </w:tcBorders>
            <w:vAlign w:val="bottom"/>
          </w:tcPr>
          <w:p w14:paraId="3E97117D" w14:textId="77777777" w:rsidR="00881D02" w:rsidRPr="00B64671" w:rsidRDefault="00881D02" w:rsidP="006D721E">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Std. Sapma</w:t>
            </w:r>
          </w:p>
        </w:tc>
      </w:tr>
      <w:bookmarkEnd w:id="0"/>
      <w:tr w:rsidR="00F035AD" w:rsidRPr="00881D02" w14:paraId="296A4B7B" w14:textId="77777777" w:rsidTr="006D721E">
        <w:tc>
          <w:tcPr>
            <w:tcW w:w="1926" w:type="pct"/>
            <w:tcBorders>
              <w:top w:val="single" w:sz="4" w:space="0" w:color="auto"/>
              <w:left w:val="single" w:sz="4" w:space="0" w:color="auto"/>
              <w:bottom w:val="single" w:sz="4" w:space="0" w:color="auto"/>
              <w:right w:val="single" w:sz="4" w:space="0" w:color="auto"/>
            </w:tcBorders>
          </w:tcPr>
          <w:p w14:paraId="0118FFF4" w14:textId="50B451C4" w:rsidR="00F035AD" w:rsidRPr="00B64671" w:rsidRDefault="00F035AD" w:rsidP="00F035AD">
            <w:pPr>
              <w:pStyle w:val="TableParagraph"/>
              <w:spacing w:line="240" w:lineRule="auto"/>
              <w:rPr>
                <w:rFonts w:ascii="Times New Roman" w:hAnsi="Times New Roman" w:cs="Times New Roman"/>
                <w:b/>
                <w:sz w:val="18"/>
                <w:szCs w:val="18"/>
                <w:lang w:val="tr-TR"/>
              </w:rPr>
            </w:pPr>
            <w:r w:rsidRPr="00B64671">
              <w:rPr>
                <w:rFonts w:ascii="Times New Roman" w:hAnsi="Times New Roman" w:cs="Times New Roman"/>
                <w:b/>
                <w:sz w:val="18"/>
                <w:szCs w:val="18"/>
                <w:lang w:val="tr-TR"/>
              </w:rPr>
              <w:t>Bölüm derslerinin içeriklerinin yeterli olduğunu düşünüyorum.</w:t>
            </w:r>
          </w:p>
        </w:tc>
        <w:tc>
          <w:tcPr>
            <w:tcW w:w="568" w:type="pct"/>
            <w:tcBorders>
              <w:top w:val="single" w:sz="4" w:space="0" w:color="auto"/>
              <w:left w:val="single" w:sz="4" w:space="0" w:color="auto"/>
              <w:bottom w:val="single" w:sz="4" w:space="0" w:color="auto"/>
              <w:right w:val="single" w:sz="4" w:space="0" w:color="auto"/>
            </w:tcBorders>
          </w:tcPr>
          <w:p w14:paraId="371FD49C" w14:textId="16577145"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3,40</w:t>
            </w:r>
          </w:p>
        </w:tc>
        <w:tc>
          <w:tcPr>
            <w:tcW w:w="457" w:type="pct"/>
            <w:tcBorders>
              <w:top w:val="single" w:sz="4" w:space="0" w:color="auto"/>
              <w:left w:val="single" w:sz="4" w:space="0" w:color="auto"/>
              <w:bottom w:val="single" w:sz="4" w:space="0" w:color="auto"/>
              <w:right w:val="single" w:sz="4" w:space="0" w:color="auto"/>
            </w:tcBorders>
          </w:tcPr>
          <w:p w14:paraId="5B2C3B83" w14:textId="44B530D1"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1,31</w:t>
            </w:r>
          </w:p>
        </w:tc>
        <w:tc>
          <w:tcPr>
            <w:tcW w:w="568" w:type="pct"/>
            <w:tcBorders>
              <w:top w:val="single" w:sz="4" w:space="0" w:color="auto"/>
              <w:left w:val="single" w:sz="4" w:space="0" w:color="auto"/>
              <w:bottom w:val="single" w:sz="4" w:space="0" w:color="auto"/>
              <w:right w:val="single" w:sz="4" w:space="0" w:color="auto"/>
            </w:tcBorders>
          </w:tcPr>
          <w:p w14:paraId="4AF409E6" w14:textId="610B6432"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3,39</w:t>
            </w:r>
          </w:p>
        </w:tc>
        <w:tc>
          <w:tcPr>
            <w:tcW w:w="457" w:type="pct"/>
            <w:tcBorders>
              <w:top w:val="single" w:sz="4" w:space="0" w:color="auto"/>
              <w:left w:val="single" w:sz="4" w:space="0" w:color="auto"/>
              <w:bottom w:val="single" w:sz="4" w:space="0" w:color="auto"/>
              <w:right w:val="single" w:sz="4" w:space="0" w:color="auto"/>
            </w:tcBorders>
          </w:tcPr>
          <w:p w14:paraId="0F2C9952" w14:textId="307F6EEB"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1,44</w:t>
            </w:r>
          </w:p>
        </w:tc>
        <w:tc>
          <w:tcPr>
            <w:tcW w:w="568" w:type="pct"/>
            <w:tcBorders>
              <w:top w:val="single" w:sz="4" w:space="0" w:color="auto"/>
              <w:left w:val="single" w:sz="4" w:space="0" w:color="auto"/>
              <w:bottom w:val="single" w:sz="4" w:space="0" w:color="auto"/>
              <w:right w:val="single" w:sz="4" w:space="0" w:color="auto"/>
            </w:tcBorders>
          </w:tcPr>
          <w:p w14:paraId="3D028D52" w14:textId="4AA7BF39"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3,71</w:t>
            </w:r>
          </w:p>
        </w:tc>
        <w:tc>
          <w:tcPr>
            <w:tcW w:w="457" w:type="pct"/>
            <w:tcBorders>
              <w:top w:val="single" w:sz="4" w:space="0" w:color="auto"/>
              <w:left w:val="single" w:sz="4" w:space="0" w:color="auto"/>
              <w:bottom w:val="single" w:sz="4" w:space="0" w:color="auto"/>
              <w:right w:val="single" w:sz="4" w:space="0" w:color="auto"/>
            </w:tcBorders>
          </w:tcPr>
          <w:p w14:paraId="25F454EA" w14:textId="16011154"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1,20</w:t>
            </w:r>
          </w:p>
        </w:tc>
      </w:tr>
      <w:tr w:rsidR="00F035AD" w:rsidRPr="00881D02" w14:paraId="7511253A" w14:textId="77777777" w:rsidTr="006D721E">
        <w:tc>
          <w:tcPr>
            <w:tcW w:w="1926" w:type="pct"/>
            <w:tcBorders>
              <w:top w:val="single" w:sz="4" w:space="0" w:color="auto"/>
              <w:left w:val="single" w:sz="4" w:space="0" w:color="auto"/>
              <w:bottom w:val="single" w:sz="4" w:space="0" w:color="auto"/>
              <w:right w:val="single" w:sz="4" w:space="0" w:color="auto"/>
            </w:tcBorders>
          </w:tcPr>
          <w:p w14:paraId="6DDE898B" w14:textId="30B1B88D" w:rsidR="00F035AD" w:rsidRPr="00B64671" w:rsidRDefault="00F035AD" w:rsidP="00F035AD">
            <w:pPr>
              <w:pStyle w:val="TableParagraph"/>
              <w:spacing w:line="240" w:lineRule="auto"/>
              <w:rPr>
                <w:rFonts w:ascii="Times New Roman" w:hAnsi="Times New Roman" w:cs="Times New Roman"/>
                <w:b/>
                <w:sz w:val="18"/>
                <w:szCs w:val="18"/>
                <w:lang w:val="tr-TR"/>
              </w:rPr>
            </w:pPr>
            <w:r w:rsidRPr="00B64671">
              <w:rPr>
                <w:rFonts w:ascii="Times New Roman" w:hAnsi="Times New Roman" w:cs="Times New Roman"/>
                <w:b/>
                <w:sz w:val="18"/>
                <w:szCs w:val="18"/>
                <w:lang w:val="tr-TR"/>
              </w:rPr>
              <w:t>Bölüm dersleriyle ilgili dokümanların (ders notu, -e-kaynak, kitap vb.) yeterli olduğunu düşünüyorum.</w:t>
            </w:r>
          </w:p>
        </w:tc>
        <w:tc>
          <w:tcPr>
            <w:tcW w:w="568" w:type="pct"/>
            <w:tcBorders>
              <w:top w:val="single" w:sz="4" w:space="0" w:color="auto"/>
              <w:left w:val="single" w:sz="4" w:space="0" w:color="auto"/>
              <w:bottom w:val="single" w:sz="4" w:space="0" w:color="auto"/>
              <w:right w:val="single" w:sz="4" w:space="0" w:color="auto"/>
            </w:tcBorders>
          </w:tcPr>
          <w:p w14:paraId="0D4F8DDD" w14:textId="0F3660C9"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2,90</w:t>
            </w:r>
          </w:p>
        </w:tc>
        <w:tc>
          <w:tcPr>
            <w:tcW w:w="457" w:type="pct"/>
            <w:tcBorders>
              <w:top w:val="single" w:sz="4" w:space="0" w:color="auto"/>
              <w:left w:val="single" w:sz="4" w:space="0" w:color="auto"/>
              <w:bottom w:val="single" w:sz="4" w:space="0" w:color="auto"/>
              <w:right w:val="single" w:sz="4" w:space="0" w:color="auto"/>
            </w:tcBorders>
          </w:tcPr>
          <w:p w14:paraId="40020E35" w14:textId="09F014E2"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1,55</w:t>
            </w:r>
          </w:p>
        </w:tc>
        <w:tc>
          <w:tcPr>
            <w:tcW w:w="568" w:type="pct"/>
            <w:tcBorders>
              <w:top w:val="single" w:sz="4" w:space="0" w:color="auto"/>
              <w:left w:val="single" w:sz="4" w:space="0" w:color="auto"/>
              <w:bottom w:val="single" w:sz="4" w:space="0" w:color="auto"/>
              <w:right w:val="single" w:sz="4" w:space="0" w:color="auto"/>
            </w:tcBorders>
          </w:tcPr>
          <w:p w14:paraId="29E7E690" w14:textId="7ED6602B" w:rsidR="00F035AD" w:rsidRPr="00B64671" w:rsidRDefault="00F035AD" w:rsidP="00BD29E9">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w:t>
            </w:r>
            <w:r w:rsidR="00BD29E9" w:rsidRPr="00B64671">
              <w:rPr>
                <w:rFonts w:ascii="Times New Roman" w:hAnsi="Times New Roman" w:cs="Times New Roman"/>
                <w:b/>
                <w:sz w:val="18"/>
                <w:szCs w:val="18"/>
                <w:lang w:val="tr-TR"/>
              </w:rPr>
              <w:t>19</w:t>
            </w:r>
          </w:p>
        </w:tc>
        <w:tc>
          <w:tcPr>
            <w:tcW w:w="457" w:type="pct"/>
            <w:tcBorders>
              <w:top w:val="single" w:sz="4" w:space="0" w:color="auto"/>
              <w:left w:val="single" w:sz="4" w:space="0" w:color="auto"/>
              <w:bottom w:val="single" w:sz="4" w:space="0" w:color="auto"/>
              <w:right w:val="single" w:sz="4" w:space="0" w:color="auto"/>
            </w:tcBorders>
          </w:tcPr>
          <w:p w14:paraId="4084FDF3" w14:textId="4B81F014"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1,41</w:t>
            </w:r>
          </w:p>
        </w:tc>
        <w:tc>
          <w:tcPr>
            <w:tcW w:w="568" w:type="pct"/>
            <w:tcBorders>
              <w:top w:val="single" w:sz="4" w:space="0" w:color="auto"/>
              <w:left w:val="single" w:sz="4" w:space="0" w:color="auto"/>
              <w:bottom w:val="single" w:sz="4" w:space="0" w:color="auto"/>
              <w:right w:val="single" w:sz="4" w:space="0" w:color="auto"/>
            </w:tcBorders>
          </w:tcPr>
          <w:p w14:paraId="490F32BC" w14:textId="72A48B11"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3,50</w:t>
            </w:r>
          </w:p>
        </w:tc>
        <w:tc>
          <w:tcPr>
            <w:tcW w:w="457" w:type="pct"/>
            <w:tcBorders>
              <w:top w:val="single" w:sz="4" w:space="0" w:color="auto"/>
              <w:left w:val="single" w:sz="4" w:space="0" w:color="auto"/>
              <w:bottom w:val="single" w:sz="4" w:space="0" w:color="auto"/>
              <w:right w:val="single" w:sz="4" w:space="0" w:color="auto"/>
            </w:tcBorders>
          </w:tcPr>
          <w:p w14:paraId="671A3FDE" w14:textId="6CE70D32"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1,09</w:t>
            </w:r>
          </w:p>
        </w:tc>
      </w:tr>
      <w:tr w:rsidR="00F035AD" w:rsidRPr="00881D02" w14:paraId="6EA019C1" w14:textId="77777777" w:rsidTr="006D721E">
        <w:tc>
          <w:tcPr>
            <w:tcW w:w="1926" w:type="pct"/>
            <w:tcBorders>
              <w:top w:val="single" w:sz="4" w:space="0" w:color="auto"/>
              <w:left w:val="single" w:sz="4" w:space="0" w:color="auto"/>
              <w:bottom w:val="single" w:sz="4" w:space="0" w:color="auto"/>
              <w:right w:val="single" w:sz="4" w:space="0" w:color="auto"/>
            </w:tcBorders>
          </w:tcPr>
          <w:p w14:paraId="2DCE0C65" w14:textId="2D01C5BA" w:rsidR="00F035AD" w:rsidRPr="00B64671" w:rsidRDefault="00F035AD" w:rsidP="00F035AD">
            <w:pPr>
              <w:pStyle w:val="TableParagraph"/>
              <w:spacing w:line="240" w:lineRule="auto"/>
              <w:rPr>
                <w:rFonts w:ascii="Times New Roman" w:hAnsi="Times New Roman" w:cs="Times New Roman"/>
                <w:b/>
                <w:sz w:val="18"/>
                <w:szCs w:val="18"/>
                <w:lang w:val="tr-TR"/>
              </w:rPr>
            </w:pPr>
            <w:r w:rsidRPr="00B64671">
              <w:rPr>
                <w:rFonts w:ascii="Times New Roman" w:hAnsi="Times New Roman" w:cs="Times New Roman"/>
                <w:b/>
                <w:sz w:val="18"/>
                <w:szCs w:val="18"/>
                <w:lang w:val="tr-TR"/>
              </w:rPr>
              <w:t>Bölüm içi seçmeli derslerin sayı ve içeriklerinin yeterli olduğunu düşünüyorum.</w:t>
            </w:r>
          </w:p>
        </w:tc>
        <w:tc>
          <w:tcPr>
            <w:tcW w:w="568" w:type="pct"/>
            <w:tcBorders>
              <w:top w:val="single" w:sz="4" w:space="0" w:color="auto"/>
              <w:left w:val="single" w:sz="4" w:space="0" w:color="auto"/>
              <w:bottom w:val="single" w:sz="4" w:space="0" w:color="auto"/>
              <w:right w:val="single" w:sz="4" w:space="0" w:color="auto"/>
            </w:tcBorders>
          </w:tcPr>
          <w:p w14:paraId="54BE4EF0" w14:textId="5DCE9550"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3,45</w:t>
            </w:r>
          </w:p>
        </w:tc>
        <w:tc>
          <w:tcPr>
            <w:tcW w:w="457" w:type="pct"/>
            <w:tcBorders>
              <w:top w:val="single" w:sz="4" w:space="0" w:color="auto"/>
              <w:left w:val="single" w:sz="4" w:space="0" w:color="auto"/>
              <w:bottom w:val="single" w:sz="4" w:space="0" w:color="auto"/>
              <w:right w:val="single" w:sz="4" w:space="0" w:color="auto"/>
            </w:tcBorders>
          </w:tcPr>
          <w:p w14:paraId="23E73BA2" w14:textId="7D7CF8ED"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1,47</w:t>
            </w:r>
          </w:p>
        </w:tc>
        <w:tc>
          <w:tcPr>
            <w:tcW w:w="568" w:type="pct"/>
            <w:tcBorders>
              <w:top w:val="single" w:sz="4" w:space="0" w:color="auto"/>
              <w:left w:val="single" w:sz="4" w:space="0" w:color="auto"/>
              <w:bottom w:val="single" w:sz="4" w:space="0" w:color="auto"/>
              <w:right w:val="single" w:sz="4" w:space="0" w:color="auto"/>
            </w:tcBorders>
          </w:tcPr>
          <w:p w14:paraId="78E785A6" w14:textId="1260756C"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3,26</w:t>
            </w:r>
          </w:p>
        </w:tc>
        <w:tc>
          <w:tcPr>
            <w:tcW w:w="457" w:type="pct"/>
            <w:tcBorders>
              <w:top w:val="single" w:sz="4" w:space="0" w:color="auto"/>
              <w:left w:val="single" w:sz="4" w:space="0" w:color="auto"/>
              <w:bottom w:val="single" w:sz="4" w:space="0" w:color="auto"/>
              <w:right w:val="single" w:sz="4" w:space="0" w:color="auto"/>
            </w:tcBorders>
          </w:tcPr>
          <w:p w14:paraId="64FF1C4D" w14:textId="2E1B259C"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1,54</w:t>
            </w:r>
          </w:p>
        </w:tc>
        <w:tc>
          <w:tcPr>
            <w:tcW w:w="568" w:type="pct"/>
            <w:tcBorders>
              <w:top w:val="single" w:sz="4" w:space="0" w:color="auto"/>
              <w:left w:val="single" w:sz="4" w:space="0" w:color="auto"/>
              <w:bottom w:val="single" w:sz="4" w:space="0" w:color="auto"/>
              <w:right w:val="single" w:sz="4" w:space="0" w:color="auto"/>
            </w:tcBorders>
          </w:tcPr>
          <w:p w14:paraId="29ED9E80" w14:textId="4396963D"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3,43</w:t>
            </w:r>
          </w:p>
        </w:tc>
        <w:tc>
          <w:tcPr>
            <w:tcW w:w="457" w:type="pct"/>
            <w:tcBorders>
              <w:top w:val="single" w:sz="4" w:space="0" w:color="auto"/>
              <w:left w:val="single" w:sz="4" w:space="0" w:color="auto"/>
              <w:bottom w:val="single" w:sz="4" w:space="0" w:color="auto"/>
              <w:right w:val="single" w:sz="4" w:space="0" w:color="auto"/>
            </w:tcBorders>
          </w:tcPr>
          <w:p w14:paraId="1BE656E4" w14:textId="5FC8C5E0"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1,09</w:t>
            </w:r>
          </w:p>
        </w:tc>
      </w:tr>
      <w:tr w:rsidR="00F035AD" w:rsidRPr="00881D02" w14:paraId="2565DC5B" w14:textId="77777777" w:rsidTr="006D721E">
        <w:trPr>
          <w:trHeight w:val="534"/>
        </w:trPr>
        <w:tc>
          <w:tcPr>
            <w:tcW w:w="1926" w:type="pct"/>
            <w:tcBorders>
              <w:top w:val="single" w:sz="4" w:space="0" w:color="auto"/>
              <w:left w:val="single" w:sz="4" w:space="0" w:color="auto"/>
              <w:bottom w:val="single" w:sz="4" w:space="0" w:color="auto"/>
              <w:right w:val="single" w:sz="4" w:space="0" w:color="auto"/>
            </w:tcBorders>
          </w:tcPr>
          <w:p w14:paraId="0F08F268" w14:textId="380B3581" w:rsidR="00F035AD" w:rsidRPr="00B64671" w:rsidRDefault="00F035AD" w:rsidP="00F035AD">
            <w:pPr>
              <w:pStyle w:val="TableParagraph"/>
              <w:spacing w:line="240" w:lineRule="auto"/>
              <w:rPr>
                <w:rFonts w:ascii="Times New Roman" w:hAnsi="Times New Roman" w:cs="Times New Roman"/>
                <w:b/>
                <w:sz w:val="18"/>
                <w:szCs w:val="18"/>
                <w:lang w:val="tr-TR"/>
              </w:rPr>
            </w:pPr>
            <w:r w:rsidRPr="00B64671">
              <w:rPr>
                <w:rFonts w:ascii="Times New Roman" w:hAnsi="Times New Roman" w:cs="Times New Roman"/>
                <w:b/>
                <w:sz w:val="18"/>
                <w:szCs w:val="18"/>
                <w:lang w:val="tr-TR"/>
              </w:rPr>
              <w:t>Bölüm dışı seçmeli derslerin yeterli olduğunu düşünüyorum.</w:t>
            </w:r>
          </w:p>
        </w:tc>
        <w:tc>
          <w:tcPr>
            <w:tcW w:w="568" w:type="pct"/>
            <w:tcBorders>
              <w:top w:val="single" w:sz="4" w:space="0" w:color="auto"/>
              <w:left w:val="single" w:sz="4" w:space="0" w:color="auto"/>
              <w:bottom w:val="single" w:sz="4" w:space="0" w:color="auto"/>
              <w:right w:val="single" w:sz="4" w:space="0" w:color="auto"/>
            </w:tcBorders>
          </w:tcPr>
          <w:p w14:paraId="65484BD5" w14:textId="0005D90E"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3,55</w:t>
            </w:r>
          </w:p>
        </w:tc>
        <w:tc>
          <w:tcPr>
            <w:tcW w:w="457" w:type="pct"/>
            <w:tcBorders>
              <w:top w:val="single" w:sz="4" w:space="0" w:color="auto"/>
              <w:left w:val="single" w:sz="4" w:space="0" w:color="auto"/>
              <w:bottom w:val="single" w:sz="4" w:space="0" w:color="auto"/>
              <w:right w:val="single" w:sz="4" w:space="0" w:color="auto"/>
            </w:tcBorders>
          </w:tcPr>
          <w:p w14:paraId="2192123B" w14:textId="5C15DFD3"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1,47</w:t>
            </w:r>
          </w:p>
        </w:tc>
        <w:tc>
          <w:tcPr>
            <w:tcW w:w="568" w:type="pct"/>
            <w:tcBorders>
              <w:top w:val="single" w:sz="4" w:space="0" w:color="auto"/>
              <w:left w:val="single" w:sz="4" w:space="0" w:color="auto"/>
              <w:bottom w:val="single" w:sz="4" w:space="0" w:color="auto"/>
              <w:right w:val="single" w:sz="4" w:space="0" w:color="auto"/>
            </w:tcBorders>
          </w:tcPr>
          <w:p w14:paraId="7BD231D4" w14:textId="2CDA9C8E"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3,17</w:t>
            </w:r>
          </w:p>
        </w:tc>
        <w:tc>
          <w:tcPr>
            <w:tcW w:w="457" w:type="pct"/>
            <w:tcBorders>
              <w:top w:val="single" w:sz="4" w:space="0" w:color="auto"/>
              <w:left w:val="single" w:sz="4" w:space="0" w:color="auto"/>
              <w:bottom w:val="single" w:sz="4" w:space="0" w:color="auto"/>
              <w:right w:val="single" w:sz="4" w:space="0" w:color="auto"/>
            </w:tcBorders>
          </w:tcPr>
          <w:p w14:paraId="49CE8E65" w14:textId="03237ADC"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1,64</w:t>
            </w:r>
          </w:p>
        </w:tc>
        <w:tc>
          <w:tcPr>
            <w:tcW w:w="568" w:type="pct"/>
            <w:tcBorders>
              <w:top w:val="single" w:sz="4" w:space="0" w:color="auto"/>
              <w:left w:val="single" w:sz="4" w:space="0" w:color="auto"/>
              <w:bottom w:val="single" w:sz="4" w:space="0" w:color="auto"/>
              <w:right w:val="single" w:sz="4" w:space="0" w:color="auto"/>
            </w:tcBorders>
          </w:tcPr>
          <w:p w14:paraId="1439A69D" w14:textId="3E4F81E1" w:rsidR="00F035AD" w:rsidRPr="00B64671" w:rsidRDefault="00BD29E9"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2,79</w:t>
            </w:r>
          </w:p>
        </w:tc>
        <w:tc>
          <w:tcPr>
            <w:tcW w:w="457" w:type="pct"/>
            <w:tcBorders>
              <w:top w:val="single" w:sz="4" w:space="0" w:color="auto"/>
              <w:left w:val="single" w:sz="4" w:space="0" w:color="auto"/>
              <w:bottom w:val="single" w:sz="4" w:space="0" w:color="auto"/>
              <w:right w:val="single" w:sz="4" w:space="0" w:color="auto"/>
            </w:tcBorders>
          </w:tcPr>
          <w:p w14:paraId="02B99A6C" w14:textId="64C5D439"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1,35</w:t>
            </w:r>
          </w:p>
        </w:tc>
      </w:tr>
      <w:tr w:rsidR="00F035AD" w:rsidRPr="00881D02" w14:paraId="2ABB19AF" w14:textId="77777777" w:rsidTr="006D721E">
        <w:tc>
          <w:tcPr>
            <w:tcW w:w="1926" w:type="pct"/>
            <w:tcBorders>
              <w:top w:val="single" w:sz="4" w:space="0" w:color="auto"/>
              <w:left w:val="single" w:sz="4" w:space="0" w:color="auto"/>
              <w:bottom w:val="single" w:sz="4" w:space="0" w:color="auto"/>
              <w:right w:val="single" w:sz="4" w:space="0" w:color="auto"/>
            </w:tcBorders>
          </w:tcPr>
          <w:p w14:paraId="4FC34E99" w14:textId="211073E7" w:rsidR="00F035AD" w:rsidRPr="00B64671" w:rsidRDefault="00F035AD" w:rsidP="00F035AD">
            <w:pPr>
              <w:pStyle w:val="TableParagraph"/>
              <w:spacing w:line="240" w:lineRule="auto"/>
              <w:rPr>
                <w:rFonts w:ascii="Times New Roman" w:hAnsi="Times New Roman" w:cs="Times New Roman"/>
                <w:b/>
                <w:sz w:val="18"/>
                <w:szCs w:val="18"/>
                <w:lang w:val="tr-TR"/>
              </w:rPr>
            </w:pPr>
            <w:r w:rsidRPr="00B64671">
              <w:rPr>
                <w:rFonts w:ascii="Times New Roman" w:hAnsi="Times New Roman" w:cs="Times New Roman"/>
                <w:b/>
                <w:sz w:val="18"/>
                <w:szCs w:val="18"/>
                <w:lang w:val="tr-TR"/>
              </w:rPr>
              <w:t>Yabancı dil derslerinin yeterli olduğunu düşünüyorum.</w:t>
            </w:r>
          </w:p>
        </w:tc>
        <w:tc>
          <w:tcPr>
            <w:tcW w:w="568" w:type="pct"/>
            <w:tcBorders>
              <w:top w:val="single" w:sz="4" w:space="0" w:color="auto"/>
              <w:left w:val="single" w:sz="4" w:space="0" w:color="auto"/>
              <w:bottom w:val="single" w:sz="4" w:space="0" w:color="auto"/>
              <w:right w:val="single" w:sz="4" w:space="0" w:color="auto"/>
            </w:tcBorders>
          </w:tcPr>
          <w:p w14:paraId="12AB35A0" w14:textId="69A6CE45"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3,75</w:t>
            </w:r>
          </w:p>
        </w:tc>
        <w:tc>
          <w:tcPr>
            <w:tcW w:w="457" w:type="pct"/>
            <w:tcBorders>
              <w:top w:val="single" w:sz="4" w:space="0" w:color="auto"/>
              <w:left w:val="single" w:sz="4" w:space="0" w:color="auto"/>
              <w:bottom w:val="single" w:sz="4" w:space="0" w:color="auto"/>
              <w:right w:val="single" w:sz="4" w:space="0" w:color="auto"/>
            </w:tcBorders>
          </w:tcPr>
          <w:p w14:paraId="4D350022" w14:textId="311CF4B2"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1,59</w:t>
            </w:r>
          </w:p>
        </w:tc>
        <w:tc>
          <w:tcPr>
            <w:tcW w:w="568" w:type="pct"/>
            <w:tcBorders>
              <w:top w:val="single" w:sz="4" w:space="0" w:color="auto"/>
              <w:left w:val="single" w:sz="4" w:space="0" w:color="auto"/>
              <w:bottom w:val="single" w:sz="4" w:space="0" w:color="auto"/>
              <w:right w:val="single" w:sz="4" w:space="0" w:color="auto"/>
            </w:tcBorders>
          </w:tcPr>
          <w:p w14:paraId="0552FD5C" w14:textId="6DFF7AE0"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3,17</w:t>
            </w:r>
          </w:p>
        </w:tc>
        <w:tc>
          <w:tcPr>
            <w:tcW w:w="457" w:type="pct"/>
            <w:tcBorders>
              <w:top w:val="single" w:sz="4" w:space="0" w:color="auto"/>
              <w:left w:val="single" w:sz="4" w:space="0" w:color="auto"/>
              <w:bottom w:val="single" w:sz="4" w:space="0" w:color="auto"/>
              <w:right w:val="single" w:sz="4" w:space="0" w:color="auto"/>
            </w:tcBorders>
          </w:tcPr>
          <w:p w14:paraId="5BCE6034" w14:textId="642E14A9"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1,59</w:t>
            </w:r>
          </w:p>
        </w:tc>
        <w:tc>
          <w:tcPr>
            <w:tcW w:w="568" w:type="pct"/>
            <w:tcBorders>
              <w:top w:val="single" w:sz="4" w:space="0" w:color="auto"/>
              <w:left w:val="single" w:sz="4" w:space="0" w:color="auto"/>
              <w:bottom w:val="single" w:sz="4" w:space="0" w:color="auto"/>
              <w:right w:val="single" w:sz="4" w:space="0" w:color="auto"/>
            </w:tcBorders>
          </w:tcPr>
          <w:p w14:paraId="174D840F" w14:textId="788AE989"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3,36</w:t>
            </w:r>
          </w:p>
        </w:tc>
        <w:tc>
          <w:tcPr>
            <w:tcW w:w="457" w:type="pct"/>
            <w:tcBorders>
              <w:top w:val="single" w:sz="4" w:space="0" w:color="auto"/>
              <w:left w:val="single" w:sz="4" w:space="0" w:color="auto"/>
              <w:bottom w:val="single" w:sz="4" w:space="0" w:color="auto"/>
              <w:right w:val="single" w:sz="4" w:space="0" w:color="auto"/>
            </w:tcBorders>
          </w:tcPr>
          <w:p w14:paraId="13CFECC6" w14:textId="79AE47B7"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1,50</w:t>
            </w:r>
          </w:p>
        </w:tc>
      </w:tr>
      <w:tr w:rsidR="00F035AD" w:rsidRPr="00881D02" w14:paraId="1BA61B8F" w14:textId="77777777" w:rsidTr="006D721E">
        <w:tc>
          <w:tcPr>
            <w:tcW w:w="1926" w:type="pct"/>
            <w:tcBorders>
              <w:top w:val="single" w:sz="4" w:space="0" w:color="auto"/>
              <w:left w:val="single" w:sz="4" w:space="0" w:color="auto"/>
              <w:bottom w:val="single" w:sz="4" w:space="0" w:color="auto"/>
              <w:right w:val="single" w:sz="4" w:space="0" w:color="auto"/>
            </w:tcBorders>
          </w:tcPr>
          <w:p w14:paraId="66D5196D" w14:textId="0F3B16D3" w:rsidR="00F035AD" w:rsidRPr="00B64671" w:rsidRDefault="00F035AD" w:rsidP="00F035AD">
            <w:pPr>
              <w:pStyle w:val="TableParagraph"/>
              <w:spacing w:line="240" w:lineRule="auto"/>
              <w:rPr>
                <w:rFonts w:ascii="Times New Roman" w:hAnsi="Times New Roman" w:cs="Times New Roman"/>
                <w:b/>
                <w:sz w:val="18"/>
                <w:szCs w:val="18"/>
                <w:lang w:val="tr-TR"/>
              </w:rPr>
            </w:pPr>
            <w:r w:rsidRPr="00B64671">
              <w:rPr>
                <w:rFonts w:ascii="Times New Roman" w:hAnsi="Times New Roman" w:cs="Times New Roman"/>
                <w:b/>
                <w:sz w:val="18"/>
                <w:szCs w:val="18"/>
                <w:lang w:val="tr-TR"/>
              </w:rPr>
              <w:t>Bölüm derslerinde öğretilen bilgisayar programlarının yeterli olduğunu düşünüyorum.</w:t>
            </w:r>
          </w:p>
        </w:tc>
        <w:tc>
          <w:tcPr>
            <w:tcW w:w="568" w:type="pct"/>
            <w:tcBorders>
              <w:top w:val="single" w:sz="4" w:space="0" w:color="auto"/>
              <w:left w:val="single" w:sz="4" w:space="0" w:color="auto"/>
              <w:bottom w:val="single" w:sz="4" w:space="0" w:color="auto"/>
              <w:right w:val="single" w:sz="4" w:space="0" w:color="auto"/>
            </w:tcBorders>
          </w:tcPr>
          <w:p w14:paraId="183D560C" w14:textId="4E4B960F"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3,30</w:t>
            </w:r>
          </w:p>
        </w:tc>
        <w:tc>
          <w:tcPr>
            <w:tcW w:w="457" w:type="pct"/>
            <w:tcBorders>
              <w:top w:val="single" w:sz="4" w:space="0" w:color="auto"/>
              <w:left w:val="single" w:sz="4" w:space="0" w:color="auto"/>
              <w:bottom w:val="single" w:sz="4" w:space="0" w:color="auto"/>
              <w:right w:val="single" w:sz="4" w:space="0" w:color="auto"/>
            </w:tcBorders>
          </w:tcPr>
          <w:p w14:paraId="041ACFF9" w14:textId="5D3B90BF"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1,59</w:t>
            </w:r>
          </w:p>
        </w:tc>
        <w:tc>
          <w:tcPr>
            <w:tcW w:w="568" w:type="pct"/>
            <w:tcBorders>
              <w:top w:val="single" w:sz="4" w:space="0" w:color="auto"/>
              <w:left w:val="single" w:sz="4" w:space="0" w:color="auto"/>
              <w:bottom w:val="single" w:sz="4" w:space="0" w:color="auto"/>
              <w:right w:val="single" w:sz="4" w:space="0" w:color="auto"/>
            </w:tcBorders>
          </w:tcPr>
          <w:p w14:paraId="13A92D1F" w14:textId="3FD82B53"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3,00</w:t>
            </w:r>
          </w:p>
        </w:tc>
        <w:tc>
          <w:tcPr>
            <w:tcW w:w="457" w:type="pct"/>
            <w:tcBorders>
              <w:top w:val="single" w:sz="4" w:space="0" w:color="auto"/>
              <w:left w:val="single" w:sz="4" w:space="0" w:color="auto"/>
              <w:bottom w:val="single" w:sz="4" w:space="0" w:color="auto"/>
              <w:right w:val="single" w:sz="4" w:space="0" w:color="auto"/>
            </w:tcBorders>
          </w:tcPr>
          <w:p w14:paraId="5C34B170" w14:textId="02A85ED4"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1,51</w:t>
            </w:r>
          </w:p>
        </w:tc>
        <w:tc>
          <w:tcPr>
            <w:tcW w:w="568" w:type="pct"/>
            <w:tcBorders>
              <w:top w:val="single" w:sz="4" w:space="0" w:color="auto"/>
              <w:left w:val="single" w:sz="4" w:space="0" w:color="auto"/>
              <w:bottom w:val="single" w:sz="4" w:space="0" w:color="auto"/>
              <w:right w:val="single" w:sz="4" w:space="0" w:color="auto"/>
            </w:tcBorders>
          </w:tcPr>
          <w:p w14:paraId="6C87F1D9" w14:textId="273B9998"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3,43</w:t>
            </w:r>
          </w:p>
        </w:tc>
        <w:tc>
          <w:tcPr>
            <w:tcW w:w="457" w:type="pct"/>
            <w:tcBorders>
              <w:top w:val="single" w:sz="4" w:space="0" w:color="auto"/>
              <w:left w:val="single" w:sz="4" w:space="0" w:color="auto"/>
              <w:bottom w:val="single" w:sz="4" w:space="0" w:color="auto"/>
              <w:right w:val="single" w:sz="4" w:space="0" w:color="auto"/>
            </w:tcBorders>
          </w:tcPr>
          <w:p w14:paraId="3655FBB5" w14:textId="3405E1E0"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1,28</w:t>
            </w:r>
          </w:p>
        </w:tc>
      </w:tr>
      <w:tr w:rsidR="00F035AD" w:rsidRPr="00881D02" w14:paraId="79813B23" w14:textId="77777777" w:rsidTr="006D721E">
        <w:tc>
          <w:tcPr>
            <w:tcW w:w="1926" w:type="pct"/>
            <w:tcBorders>
              <w:top w:val="single" w:sz="4" w:space="0" w:color="auto"/>
              <w:left w:val="single" w:sz="4" w:space="0" w:color="auto"/>
              <w:bottom w:val="single" w:sz="4" w:space="0" w:color="auto"/>
              <w:right w:val="single" w:sz="4" w:space="0" w:color="auto"/>
            </w:tcBorders>
          </w:tcPr>
          <w:p w14:paraId="4E7BF765" w14:textId="68E74F14" w:rsidR="00F035AD" w:rsidRPr="00B64671" w:rsidRDefault="00F035AD" w:rsidP="00F035AD">
            <w:pPr>
              <w:pStyle w:val="TableParagraph"/>
              <w:spacing w:line="240" w:lineRule="auto"/>
              <w:rPr>
                <w:rFonts w:ascii="Times New Roman" w:hAnsi="Times New Roman" w:cs="Times New Roman"/>
                <w:b/>
                <w:sz w:val="18"/>
                <w:szCs w:val="18"/>
                <w:lang w:val="tr-TR"/>
              </w:rPr>
            </w:pPr>
            <w:r w:rsidRPr="00B64671">
              <w:rPr>
                <w:rFonts w:ascii="Times New Roman" w:hAnsi="Times New Roman" w:cs="Times New Roman"/>
                <w:b/>
                <w:sz w:val="18"/>
                <w:szCs w:val="18"/>
                <w:lang w:val="tr-TR"/>
              </w:rPr>
              <w:t>Bölüm akademik kadrosunun eğitim ve öğretim açısından yeterli olduğunu düşünüyorum.</w:t>
            </w:r>
          </w:p>
        </w:tc>
        <w:tc>
          <w:tcPr>
            <w:tcW w:w="568" w:type="pct"/>
            <w:tcBorders>
              <w:top w:val="single" w:sz="4" w:space="0" w:color="auto"/>
              <w:left w:val="single" w:sz="4" w:space="0" w:color="auto"/>
              <w:bottom w:val="single" w:sz="4" w:space="0" w:color="auto"/>
              <w:right w:val="single" w:sz="4" w:space="0" w:color="auto"/>
            </w:tcBorders>
          </w:tcPr>
          <w:p w14:paraId="04CEAB3F" w14:textId="3DE00B5D"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3,30</w:t>
            </w:r>
          </w:p>
        </w:tc>
        <w:tc>
          <w:tcPr>
            <w:tcW w:w="457" w:type="pct"/>
            <w:tcBorders>
              <w:top w:val="single" w:sz="4" w:space="0" w:color="auto"/>
              <w:left w:val="single" w:sz="4" w:space="0" w:color="auto"/>
              <w:bottom w:val="single" w:sz="4" w:space="0" w:color="auto"/>
              <w:right w:val="single" w:sz="4" w:space="0" w:color="auto"/>
            </w:tcBorders>
          </w:tcPr>
          <w:p w14:paraId="078C434B" w14:textId="1FB7B40F"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1,45</w:t>
            </w:r>
          </w:p>
        </w:tc>
        <w:tc>
          <w:tcPr>
            <w:tcW w:w="568" w:type="pct"/>
            <w:tcBorders>
              <w:top w:val="single" w:sz="4" w:space="0" w:color="auto"/>
              <w:left w:val="single" w:sz="4" w:space="0" w:color="auto"/>
              <w:bottom w:val="single" w:sz="4" w:space="0" w:color="auto"/>
              <w:right w:val="single" w:sz="4" w:space="0" w:color="auto"/>
            </w:tcBorders>
          </w:tcPr>
          <w:p w14:paraId="2AFE3897" w14:textId="183F2A01"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3,57</w:t>
            </w:r>
          </w:p>
        </w:tc>
        <w:tc>
          <w:tcPr>
            <w:tcW w:w="457" w:type="pct"/>
            <w:tcBorders>
              <w:top w:val="single" w:sz="4" w:space="0" w:color="auto"/>
              <w:left w:val="single" w:sz="4" w:space="0" w:color="auto"/>
              <w:bottom w:val="single" w:sz="4" w:space="0" w:color="auto"/>
              <w:right w:val="single" w:sz="4" w:space="0" w:color="auto"/>
            </w:tcBorders>
          </w:tcPr>
          <w:p w14:paraId="75CDB000" w14:textId="5A992267"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1,34</w:t>
            </w:r>
          </w:p>
        </w:tc>
        <w:tc>
          <w:tcPr>
            <w:tcW w:w="568" w:type="pct"/>
            <w:tcBorders>
              <w:top w:val="single" w:sz="4" w:space="0" w:color="auto"/>
              <w:left w:val="single" w:sz="4" w:space="0" w:color="auto"/>
              <w:bottom w:val="single" w:sz="4" w:space="0" w:color="auto"/>
              <w:right w:val="single" w:sz="4" w:space="0" w:color="auto"/>
            </w:tcBorders>
          </w:tcPr>
          <w:p w14:paraId="6EE5E436" w14:textId="6B0D947D"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3,50</w:t>
            </w:r>
          </w:p>
        </w:tc>
        <w:tc>
          <w:tcPr>
            <w:tcW w:w="457" w:type="pct"/>
            <w:tcBorders>
              <w:top w:val="single" w:sz="4" w:space="0" w:color="auto"/>
              <w:left w:val="single" w:sz="4" w:space="0" w:color="auto"/>
              <w:bottom w:val="single" w:sz="4" w:space="0" w:color="auto"/>
              <w:right w:val="single" w:sz="4" w:space="0" w:color="auto"/>
            </w:tcBorders>
          </w:tcPr>
          <w:p w14:paraId="0470E155" w14:textId="421BE680" w:rsidR="00F035AD" w:rsidRPr="00B64671" w:rsidRDefault="00BD29E9"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1,3</w:t>
            </w:r>
            <w:r w:rsidR="00F035AD" w:rsidRPr="00B64671">
              <w:rPr>
                <w:rFonts w:ascii="Times New Roman" w:hAnsi="Times New Roman" w:cs="Times New Roman"/>
                <w:b/>
                <w:sz w:val="18"/>
                <w:szCs w:val="18"/>
                <w:lang w:val="tr-TR"/>
              </w:rPr>
              <w:t>9</w:t>
            </w:r>
          </w:p>
        </w:tc>
      </w:tr>
      <w:tr w:rsidR="00F035AD" w:rsidRPr="00881D02" w14:paraId="6825D80A" w14:textId="77777777" w:rsidTr="006D721E">
        <w:tc>
          <w:tcPr>
            <w:tcW w:w="1926" w:type="pct"/>
            <w:tcBorders>
              <w:top w:val="single" w:sz="4" w:space="0" w:color="auto"/>
              <w:left w:val="single" w:sz="4" w:space="0" w:color="auto"/>
              <w:bottom w:val="single" w:sz="4" w:space="0" w:color="auto"/>
              <w:right w:val="single" w:sz="4" w:space="0" w:color="auto"/>
            </w:tcBorders>
          </w:tcPr>
          <w:p w14:paraId="6DC6B5EF" w14:textId="0CD19579" w:rsidR="00F035AD" w:rsidRPr="00B64671" w:rsidRDefault="00F035AD" w:rsidP="00F035AD">
            <w:pPr>
              <w:pStyle w:val="TableParagraph"/>
              <w:spacing w:line="240" w:lineRule="auto"/>
              <w:rPr>
                <w:rFonts w:ascii="Times New Roman" w:hAnsi="Times New Roman" w:cs="Times New Roman"/>
                <w:b/>
                <w:sz w:val="18"/>
                <w:szCs w:val="18"/>
                <w:lang w:val="tr-TR"/>
              </w:rPr>
            </w:pPr>
            <w:r w:rsidRPr="00B64671">
              <w:rPr>
                <w:rFonts w:ascii="Times New Roman" w:hAnsi="Times New Roman" w:cs="Times New Roman"/>
                <w:b/>
                <w:sz w:val="18"/>
                <w:szCs w:val="18"/>
                <w:lang w:val="tr-TR"/>
              </w:rPr>
              <w:t>Bölüm öğretim elemanlarının öğrencilere karşı tutum ve yaklaşımlarının olumlu olduğunu düşünüyorum.</w:t>
            </w:r>
          </w:p>
        </w:tc>
        <w:tc>
          <w:tcPr>
            <w:tcW w:w="568" w:type="pct"/>
            <w:tcBorders>
              <w:top w:val="single" w:sz="4" w:space="0" w:color="auto"/>
              <w:left w:val="single" w:sz="4" w:space="0" w:color="auto"/>
              <w:bottom w:val="single" w:sz="4" w:space="0" w:color="auto"/>
              <w:right w:val="single" w:sz="4" w:space="0" w:color="auto"/>
            </w:tcBorders>
          </w:tcPr>
          <w:p w14:paraId="7B3E745A" w14:textId="7BD58651"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3,40</w:t>
            </w:r>
          </w:p>
        </w:tc>
        <w:tc>
          <w:tcPr>
            <w:tcW w:w="457" w:type="pct"/>
            <w:tcBorders>
              <w:top w:val="single" w:sz="4" w:space="0" w:color="auto"/>
              <w:left w:val="single" w:sz="4" w:space="0" w:color="auto"/>
              <w:bottom w:val="single" w:sz="4" w:space="0" w:color="auto"/>
              <w:right w:val="single" w:sz="4" w:space="0" w:color="auto"/>
            </w:tcBorders>
          </w:tcPr>
          <w:p w14:paraId="26029B81" w14:textId="05FEAB65"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1,47</w:t>
            </w:r>
          </w:p>
        </w:tc>
        <w:tc>
          <w:tcPr>
            <w:tcW w:w="568" w:type="pct"/>
            <w:tcBorders>
              <w:top w:val="single" w:sz="4" w:space="0" w:color="auto"/>
              <w:left w:val="single" w:sz="4" w:space="0" w:color="auto"/>
              <w:bottom w:val="single" w:sz="4" w:space="0" w:color="auto"/>
              <w:right w:val="single" w:sz="4" w:space="0" w:color="auto"/>
            </w:tcBorders>
          </w:tcPr>
          <w:p w14:paraId="4D14729D" w14:textId="37DBF1E1"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3,83</w:t>
            </w:r>
          </w:p>
        </w:tc>
        <w:tc>
          <w:tcPr>
            <w:tcW w:w="457" w:type="pct"/>
            <w:tcBorders>
              <w:top w:val="single" w:sz="4" w:space="0" w:color="auto"/>
              <w:left w:val="single" w:sz="4" w:space="0" w:color="auto"/>
              <w:bottom w:val="single" w:sz="4" w:space="0" w:color="auto"/>
              <w:right w:val="single" w:sz="4" w:space="0" w:color="auto"/>
            </w:tcBorders>
          </w:tcPr>
          <w:p w14:paraId="247DC734" w14:textId="6EC3D5DC"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1,30</w:t>
            </w:r>
          </w:p>
        </w:tc>
        <w:tc>
          <w:tcPr>
            <w:tcW w:w="568" w:type="pct"/>
            <w:tcBorders>
              <w:top w:val="single" w:sz="4" w:space="0" w:color="auto"/>
              <w:left w:val="single" w:sz="4" w:space="0" w:color="auto"/>
              <w:bottom w:val="single" w:sz="4" w:space="0" w:color="auto"/>
              <w:right w:val="single" w:sz="4" w:space="0" w:color="auto"/>
            </w:tcBorders>
          </w:tcPr>
          <w:p w14:paraId="084FEB63" w14:textId="004F3693"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4,07</w:t>
            </w:r>
          </w:p>
        </w:tc>
        <w:tc>
          <w:tcPr>
            <w:tcW w:w="457" w:type="pct"/>
            <w:tcBorders>
              <w:top w:val="single" w:sz="4" w:space="0" w:color="auto"/>
              <w:left w:val="single" w:sz="4" w:space="0" w:color="auto"/>
              <w:bottom w:val="single" w:sz="4" w:space="0" w:color="auto"/>
              <w:right w:val="single" w:sz="4" w:space="0" w:color="auto"/>
            </w:tcBorders>
          </w:tcPr>
          <w:p w14:paraId="7D05F21A" w14:textId="21EA7C3E"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1,14</w:t>
            </w:r>
          </w:p>
        </w:tc>
      </w:tr>
      <w:tr w:rsidR="00F035AD" w:rsidRPr="00881D02" w14:paraId="1A117979" w14:textId="77777777" w:rsidTr="006D721E">
        <w:tc>
          <w:tcPr>
            <w:tcW w:w="1926" w:type="pct"/>
            <w:tcBorders>
              <w:top w:val="single" w:sz="4" w:space="0" w:color="auto"/>
              <w:left w:val="single" w:sz="4" w:space="0" w:color="auto"/>
              <w:bottom w:val="single" w:sz="4" w:space="0" w:color="auto"/>
              <w:right w:val="single" w:sz="4" w:space="0" w:color="auto"/>
            </w:tcBorders>
          </w:tcPr>
          <w:p w14:paraId="0EDDD692" w14:textId="5F600950" w:rsidR="00F035AD" w:rsidRPr="00B64671" w:rsidRDefault="00F035AD" w:rsidP="00F035AD">
            <w:pPr>
              <w:pStyle w:val="TableParagraph"/>
              <w:spacing w:line="240" w:lineRule="auto"/>
              <w:rPr>
                <w:rFonts w:ascii="Times New Roman" w:hAnsi="Times New Roman" w:cs="Times New Roman"/>
                <w:b/>
                <w:sz w:val="18"/>
                <w:szCs w:val="18"/>
                <w:lang w:val="tr-TR"/>
              </w:rPr>
            </w:pPr>
            <w:r w:rsidRPr="00B64671">
              <w:rPr>
                <w:rFonts w:ascii="Times New Roman" w:hAnsi="Times New Roman" w:cs="Times New Roman"/>
                <w:b/>
                <w:sz w:val="18"/>
                <w:szCs w:val="18"/>
                <w:lang w:val="tr-TR"/>
              </w:rPr>
              <w:t>Bölüm yöneticilerinin öğrencilere karşı tutum ve yaklaşımlarının olumlu olduğunu düşünüyorum.</w:t>
            </w:r>
          </w:p>
        </w:tc>
        <w:tc>
          <w:tcPr>
            <w:tcW w:w="568" w:type="pct"/>
            <w:tcBorders>
              <w:top w:val="single" w:sz="4" w:space="0" w:color="auto"/>
              <w:left w:val="single" w:sz="4" w:space="0" w:color="auto"/>
              <w:bottom w:val="single" w:sz="4" w:space="0" w:color="auto"/>
              <w:right w:val="single" w:sz="4" w:space="0" w:color="auto"/>
            </w:tcBorders>
          </w:tcPr>
          <w:p w14:paraId="6F7D57D5" w14:textId="65B11293"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3,35</w:t>
            </w:r>
          </w:p>
        </w:tc>
        <w:tc>
          <w:tcPr>
            <w:tcW w:w="457" w:type="pct"/>
            <w:tcBorders>
              <w:top w:val="single" w:sz="4" w:space="0" w:color="auto"/>
              <w:left w:val="single" w:sz="4" w:space="0" w:color="auto"/>
              <w:bottom w:val="single" w:sz="4" w:space="0" w:color="auto"/>
              <w:right w:val="single" w:sz="4" w:space="0" w:color="auto"/>
            </w:tcBorders>
          </w:tcPr>
          <w:p w14:paraId="369F7A72" w14:textId="26088939"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1,42</w:t>
            </w:r>
          </w:p>
        </w:tc>
        <w:tc>
          <w:tcPr>
            <w:tcW w:w="568" w:type="pct"/>
            <w:tcBorders>
              <w:top w:val="single" w:sz="4" w:space="0" w:color="auto"/>
              <w:left w:val="single" w:sz="4" w:space="0" w:color="auto"/>
              <w:bottom w:val="single" w:sz="4" w:space="0" w:color="auto"/>
              <w:right w:val="single" w:sz="4" w:space="0" w:color="auto"/>
            </w:tcBorders>
          </w:tcPr>
          <w:p w14:paraId="1F2928D4" w14:textId="4278AAE4"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3,70</w:t>
            </w:r>
          </w:p>
        </w:tc>
        <w:tc>
          <w:tcPr>
            <w:tcW w:w="457" w:type="pct"/>
            <w:tcBorders>
              <w:top w:val="single" w:sz="4" w:space="0" w:color="auto"/>
              <w:left w:val="single" w:sz="4" w:space="0" w:color="auto"/>
              <w:bottom w:val="single" w:sz="4" w:space="0" w:color="auto"/>
              <w:right w:val="single" w:sz="4" w:space="0" w:color="auto"/>
            </w:tcBorders>
          </w:tcPr>
          <w:p w14:paraId="09101673" w14:textId="101596B0"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1,36</w:t>
            </w:r>
          </w:p>
        </w:tc>
        <w:tc>
          <w:tcPr>
            <w:tcW w:w="568" w:type="pct"/>
            <w:tcBorders>
              <w:top w:val="single" w:sz="4" w:space="0" w:color="auto"/>
              <w:left w:val="single" w:sz="4" w:space="0" w:color="auto"/>
              <w:bottom w:val="single" w:sz="4" w:space="0" w:color="auto"/>
              <w:right w:val="single" w:sz="4" w:space="0" w:color="auto"/>
            </w:tcBorders>
          </w:tcPr>
          <w:p w14:paraId="4939ED8D" w14:textId="78C72F46"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3,79</w:t>
            </w:r>
          </w:p>
        </w:tc>
        <w:tc>
          <w:tcPr>
            <w:tcW w:w="457" w:type="pct"/>
            <w:tcBorders>
              <w:top w:val="single" w:sz="4" w:space="0" w:color="auto"/>
              <w:left w:val="single" w:sz="4" w:space="0" w:color="auto"/>
              <w:bottom w:val="single" w:sz="4" w:space="0" w:color="auto"/>
              <w:right w:val="single" w:sz="4" w:space="0" w:color="auto"/>
            </w:tcBorders>
          </w:tcPr>
          <w:p w14:paraId="4E5B27C4" w14:textId="0CB93E50" w:rsidR="00F035AD" w:rsidRPr="00B64671" w:rsidRDefault="00BD29E9" w:rsidP="00BD29E9">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1,11</w:t>
            </w:r>
          </w:p>
        </w:tc>
      </w:tr>
      <w:tr w:rsidR="00F035AD" w:rsidRPr="00881D02" w14:paraId="54029164" w14:textId="77777777" w:rsidTr="006D721E">
        <w:tc>
          <w:tcPr>
            <w:tcW w:w="1926" w:type="pct"/>
            <w:tcBorders>
              <w:top w:val="single" w:sz="4" w:space="0" w:color="auto"/>
              <w:left w:val="single" w:sz="4" w:space="0" w:color="auto"/>
              <w:bottom w:val="single" w:sz="4" w:space="0" w:color="auto"/>
              <w:right w:val="single" w:sz="4" w:space="0" w:color="auto"/>
            </w:tcBorders>
          </w:tcPr>
          <w:p w14:paraId="2B6DE6AF" w14:textId="02523169" w:rsidR="00F035AD" w:rsidRPr="00B64671" w:rsidRDefault="00F035AD" w:rsidP="00F035AD">
            <w:pPr>
              <w:pStyle w:val="TableParagraph"/>
              <w:spacing w:line="240" w:lineRule="auto"/>
              <w:rPr>
                <w:rFonts w:ascii="Times New Roman" w:hAnsi="Times New Roman" w:cs="Times New Roman"/>
                <w:b/>
                <w:sz w:val="18"/>
                <w:szCs w:val="18"/>
                <w:lang w:val="tr-TR"/>
              </w:rPr>
            </w:pPr>
            <w:r w:rsidRPr="00B64671">
              <w:rPr>
                <w:rFonts w:ascii="Times New Roman" w:hAnsi="Times New Roman" w:cs="Times New Roman"/>
                <w:b/>
                <w:sz w:val="18"/>
                <w:szCs w:val="18"/>
                <w:lang w:val="tr-TR"/>
              </w:rPr>
              <w:t>Bölüm idari personelinin öğrencilere karşı tutum ve yaklaşımlarının olumlu olduğunu düşünüyorum.</w:t>
            </w:r>
          </w:p>
        </w:tc>
        <w:tc>
          <w:tcPr>
            <w:tcW w:w="568" w:type="pct"/>
            <w:tcBorders>
              <w:top w:val="single" w:sz="4" w:space="0" w:color="auto"/>
              <w:left w:val="single" w:sz="4" w:space="0" w:color="auto"/>
              <w:bottom w:val="single" w:sz="4" w:space="0" w:color="auto"/>
              <w:right w:val="single" w:sz="4" w:space="0" w:color="auto"/>
            </w:tcBorders>
          </w:tcPr>
          <w:p w14:paraId="3237853E" w14:textId="7A2B4FFE"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3,15</w:t>
            </w:r>
          </w:p>
        </w:tc>
        <w:tc>
          <w:tcPr>
            <w:tcW w:w="457" w:type="pct"/>
            <w:tcBorders>
              <w:top w:val="single" w:sz="4" w:space="0" w:color="auto"/>
              <w:left w:val="single" w:sz="4" w:space="0" w:color="auto"/>
              <w:bottom w:val="single" w:sz="4" w:space="0" w:color="auto"/>
              <w:right w:val="single" w:sz="4" w:space="0" w:color="auto"/>
            </w:tcBorders>
          </w:tcPr>
          <w:p w14:paraId="16FF61CF" w14:textId="66A5198C"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1,39</w:t>
            </w:r>
          </w:p>
        </w:tc>
        <w:tc>
          <w:tcPr>
            <w:tcW w:w="568" w:type="pct"/>
            <w:tcBorders>
              <w:top w:val="single" w:sz="4" w:space="0" w:color="auto"/>
              <w:left w:val="single" w:sz="4" w:space="0" w:color="auto"/>
              <w:bottom w:val="single" w:sz="4" w:space="0" w:color="auto"/>
              <w:right w:val="single" w:sz="4" w:space="0" w:color="auto"/>
            </w:tcBorders>
          </w:tcPr>
          <w:p w14:paraId="5E580436" w14:textId="3FD4410D"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3,78</w:t>
            </w:r>
          </w:p>
        </w:tc>
        <w:tc>
          <w:tcPr>
            <w:tcW w:w="457" w:type="pct"/>
            <w:tcBorders>
              <w:top w:val="single" w:sz="4" w:space="0" w:color="auto"/>
              <w:left w:val="single" w:sz="4" w:space="0" w:color="auto"/>
              <w:bottom w:val="single" w:sz="4" w:space="0" w:color="auto"/>
              <w:right w:val="single" w:sz="4" w:space="0" w:color="auto"/>
            </w:tcBorders>
          </w:tcPr>
          <w:p w14:paraId="71A6666D" w14:textId="71BF32DF"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1,38</w:t>
            </w:r>
          </w:p>
        </w:tc>
        <w:tc>
          <w:tcPr>
            <w:tcW w:w="568" w:type="pct"/>
            <w:tcBorders>
              <w:top w:val="single" w:sz="4" w:space="0" w:color="auto"/>
              <w:left w:val="single" w:sz="4" w:space="0" w:color="auto"/>
              <w:bottom w:val="single" w:sz="4" w:space="0" w:color="auto"/>
              <w:right w:val="single" w:sz="4" w:space="0" w:color="auto"/>
            </w:tcBorders>
          </w:tcPr>
          <w:p w14:paraId="17B4697F" w14:textId="07C183B8"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3,79</w:t>
            </w:r>
          </w:p>
        </w:tc>
        <w:tc>
          <w:tcPr>
            <w:tcW w:w="457" w:type="pct"/>
            <w:tcBorders>
              <w:top w:val="single" w:sz="4" w:space="0" w:color="auto"/>
              <w:left w:val="single" w:sz="4" w:space="0" w:color="auto"/>
              <w:bottom w:val="single" w:sz="4" w:space="0" w:color="auto"/>
              <w:right w:val="single" w:sz="4" w:space="0" w:color="auto"/>
            </w:tcBorders>
          </w:tcPr>
          <w:p w14:paraId="7F3FF763" w14:textId="23EDCE2A"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0,97</w:t>
            </w:r>
          </w:p>
        </w:tc>
      </w:tr>
      <w:tr w:rsidR="00F035AD" w:rsidRPr="00881D02" w14:paraId="73BE86E2" w14:textId="77777777" w:rsidTr="006D721E">
        <w:tc>
          <w:tcPr>
            <w:tcW w:w="1926" w:type="pct"/>
            <w:tcBorders>
              <w:top w:val="single" w:sz="4" w:space="0" w:color="auto"/>
              <w:left w:val="single" w:sz="4" w:space="0" w:color="auto"/>
              <w:bottom w:val="single" w:sz="4" w:space="0" w:color="auto"/>
              <w:right w:val="single" w:sz="4" w:space="0" w:color="auto"/>
            </w:tcBorders>
          </w:tcPr>
          <w:p w14:paraId="0190900F" w14:textId="263E397A" w:rsidR="00F035AD" w:rsidRPr="00B64671" w:rsidRDefault="00F035AD" w:rsidP="00F035AD">
            <w:pPr>
              <w:pStyle w:val="TableParagraph"/>
              <w:spacing w:line="240" w:lineRule="auto"/>
              <w:rPr>
                <w:rFonts w:ascii="Times New Roman" w:hAnsi="Times New Roman" w:cs="Times New Roman"/>
                <w:b/>
                <w:sz w:val="18"/>
                <w:szCs w:val="18"/>
                <w:lang w:val="tr-TR"/>
              </w:rPr>
            </w:pPr>
            <w:r w:rsidRPr="00B64671">
              <w:rPr>
                <w:rFonts w:ascii="Times New Roman" w:hAnsi="Times New Roman" w:cs="Times New Roman"/>
                <w:b/>
                <w:sz w:val="18"/>
                <w:szCs w:val="18"/>
                <w:lang w:val="tr-TR"/>
              </w:rPr>
              <w:t>Akademik danışmanımın beni yönlendirme ve sorunlarımı çözme konusunda yeterli olduğunu düşünüyorum.</w:t>
            </w:r>
          </w:p>
        </w:tc>
        <w:tc>
          <w:tcPr>
            <w:tcW w:w="568" w:type="pct"/>
            <w:tcBorders>
              <w:top w:val="single" w:sz="4" w:space="0" w:color="auto"/>
              <w:left w:val="single" w:sz="4" w:space="0" w:color="auto"/>
              <w:bottom w:val="single" w:sz="4" w:space="0" w:color="auto"/>
              <w:right w:val="single" w:sz="4" w:space="0" w:color="auto"/>
            </w:tcBorders>
          </w:tcPr>
          <w:p w14:paraId="21F3440D" w14:textId="1FEAD396"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3,25</w:t>
            </w:r>
          </w:p>
        </w:tc>
        <w:tc>
          <w:tcPr>
            <w:tcW w:w="457" w:type="pct"/>
            <w:tcBorders>
              <w:top w:val="single" w:sz="4" w:space="0" w:color="auto"/>
              <w:left w:val="single" w:sz="4" w:space="0" w:color="auto"/>
              <w:bottom w:val="single" w:sz="4" w:space="0" w:color="auto"/>
              <w:right w:val="single" w:sz="4" w:space="0" w:color="auto"/>
            </w:tcBorders>
          </w:tcPr>
          <w:p w14:paraId="0C866DD6" w14:textId="0D5D36C6"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1,55</w:t>
            </w:r>
          </w:p>
        </w:tc>
        <w:tc>
          <w:tcPr>
            <w:tcW w:w="568" w:type="pct"/>
            <w:tcBorders>
              <w:top w:val="single" w:sz="4" w:space="0" w:color="auto"/>
              <w:left w:val="single" w:sz="4" w:space="0" w:color="auto"/>
              <w:bottom w:val="single" w:sz="4" w:space="0" w:color="auto"/>
              <w:right w:val="single" w:sz="4" w:space="0" w:color="auto"/>
            </w:tcBorders>
          </w:tcPr>
          <w:p w14:paraId="1C3051D2" w14:textId="2138AF0C"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3,74</w:t>
            </w:r>
          </w:p>
        </w:tc>
        <w:tc>
          <w:tcPr>
            <w:tcW w:w="457" w:type="pct"/>
            <w:tcBorders>
              <w:top w:val="single" w:sz="4" w:space="0" w:color="auto"/>
              <w:left w:val="single" w:sz="4" w:space="0" w:color="auto"/>
              <w:bottom w:val="single" w:sz="4" w:space="0" w:color="auto"/>
              <w:right w:val="single" w:sz="4" w:space="0" w:color="auto"/>
            </w:tcBorders>
          </w:tcPr>
          <w:p w14:paraId="04BFA16C" w14:textId="17557E07"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1,25</w:t>
            </w:r>
          </w:p>
        </w:tc>
        <w:tc>
          <w:tcPr>
            <w:tcW w:w="568" w:type="pct"/>
            <w:tcBorders>
              <w:top w:val="single" w:sz="4" w:space="0" w:color="auto"/>
              <w:left w:val="single" w:sz="4" w:space="0" w:color="auto"/>
              <w:bottom w:val="single" w:sz="4" w:space="0" w:color="auto"/>
              <w:right w:val="single" w:sz="4" w:space="0" w:color="auto"/>
            </w:tcBorders>
          </w:tcPr>
          <w:p w14:paraId="46A069F0" w14:textId="3BD21EFF"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3,93</w:t>
            </w:r>
          </w:p>
        </w:tc>
        <w:tc>
          <w:tcPr>
            <w:tcW w:w="457" w:type="pct"/>
            <w:tcBorders>
              <w:top w:val="single" w:sz="4" w:space="0" w:color="auto"/>
              <w:left w:val="single" w:sz="4" w:space="0" w:color="auto"/>
              <w:bottom w:val="single" w:sz="4" w:space="0" w:color="auto"/>
              <w:right w:val="single" w:sz="4" w:space="0" w:color="auto"/>
            </w:tcBorders>
          </w:tcPr>
          <w:p w14:paraId="130CF924" w14:textId="7469045E" w:rsidR="00F035AD" w:rsidRPr="00B64671" w:rsidRDefault="00BD29E9"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1,18</w:t>
            </w:r>
          </w:p>
        </w:tc>
      </w:tr>
      <w:tr w:rsidR="00F035AD" w:rsidRPr="00881D02" w14:paraId="3A827106" w14:textId="77777777" w:rsidTr="006D721E">
        <w:trPr>
          <w:trHeight w:val="642"/>
        </w:trPr>
        <w:tc>
          <w:tcPr>
            <w:tcW w:w="1926" w:type="pct"/>
            <w:tcBorders>
              <w:top w:val="single" w:sz="4" w:space="0" w:color="auto"/>
              <w:left w:val="single" w:sz="4" w:space="0" w:color="auto"/>
              <w:bottom w:val="single" w:sz="4" w:space="0" w:color="auto"/>
              <w:right w:val="single" w:sz="4" w:space="0" w:color="auto"/>
            </w:tcBorders>
          </w:tcPr>
          <w:p w14:paraId="6F497DC4" w14:textId="3C2FB6DE" w:rsidR="00F035AD" w:rsidRPr="00B64671" w:rsidRDefault="00F035AD" w:rsidP="00F035AD">
            <w:pPr>
              <w:pStyle w:val="TableParagraph"/>
              <w:spacing w:line="240" w:lineRule="auto"/>
              <w:rPr>
                <w:rFonts w:ascii="Times New Roman" w:hAnsi="Times New Roman" w:cs="Times New Roman"/>
                <w:b/>
                <w:sz w:val="18"/>
                <w:szCs w:val="18"/>
                <w:lang w:val="tr-TR"/>
              </w:rPr>
            </w:pPr>
            <w:r w:rsidRPr="00B64671">
              <w:rPr>
                <w:rFonts w:ascii="Times New Roman" w:hAnsi="Times New Roman" w:cs="Times New Roman"/>
                <w:b/>
                <w:sz w:val="18"/>
                <w:szCs w:val="18"/>
                <w:lang w:val="tr-TR"/>
              </w:rPr>
              <w:t>Bölüm dersliklerinin fiziksel donanımının yeterli olduğunu düşünüyorum.</w:t>
            </w:r>
          </w:p>
        </w:tc>
        <w:tc>
          <w:tcPr>
            <w:tcW w:w="568" w:type="pct"/>
            <w:tcBorders>
              <w:top w:val="single" w:sz="4" w:space="0" w:color="auto"/>
              <w:left w:val="single" w:sz="4" w:space="0" w:color="auto"/>
              <w:bottom w:val="single" w:sz="4" w:space="0" w:color="auto"/>
              <w:right w:val="single" w:sz="4" w:space="0" w:color="auto"/>
            </w:tcBorders>
          </w:tcPr>
          <w:p w14:paraId="716AB72B" w14:textId="5C4974B8"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3,10</w:t>
            </w:r>
          </w:p>
        </w:tc>
        <w:tc>
          <w:tcPr>
            <w:tcW w:w="457" w:type="pct"/>
            <w:tcBorders>
              <w:top w:val="single" w:sz="4" w:space="0" w:color="auto"/>
              <w:left w:val="single" w:sz="4" w:space="0" w:color="auto"/>
              <w:bottom w:val="single" w:sz="4" w:space="0" w:color="auto"/>
              <w:right w:val="single" w:sz="4" w:space="0" w:color="auto"/>
            </w:tcBorders>
          </w:tcPr>
          <w:p w14:paraId="2601ED46" w14:textId="383F17F1"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1,48</w:t>
            </w:r>
          </w:p>
        </w:tc>
        <w:tc>
          <w:tcPr>
            <w:tcW w:w="568" w:type="pct"/>
            <w:tcBorders>
              <w:top w:val="single" w:sz="4" w:space="0" w:color="auto"/>
              <w:left w:val="single" w:sz="4" w:space="0" w:color="auto"/>
              <w:bottom w:val="single" w:sz="4" w:space="0" w:color="auto"/>
              <w:right w:val="single" w:sz="4" w:space="0" w:color="auto"/>
            </w:tcBorders>
          </w:tcPr>
          <w:p w14:paraId="32F86BA0" w14:textId="6CE011E8"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3,35</w:t>
            </w:r>
          </w:p>
        </w:tc>
        <w:tc>
          <w:tcPr>
            <w:tcW w:w="457" w:type="pct"/>
            <w:tcBorders>
              <w:top w:val="single" w:sz="4" w:space="0" w:color="auto"/>
              <w:left w:val="single" w:sz="4" w:space="0" w:color="auto"/>
              <w:bottom w:val="single" w:sz="4" w:space="0" w:color="auto"/>
              <w:right w:val="single" w:sz="4" w:space="0" w:color="auto"/>
            </w:tcBorders>
          </w:tcPr>
          <w:p w14:paraId="7F45A0C1" w14:textId="285FA724"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1,30</w:t>
            </w:r>
          </w:p>
        </w:tc>
        <w:tc>
          <w:tcPr>
            <w:tcW w:w="568" w:type="pct"/>
            <w:tcBorders>
              <w:top w:val="single" w:sz="4" w:space="0" w:color="auto"/>
              <w:left w:val="single" w:sz="4" w:space="0" w:color="auto"/>
              <w:bottom w:val="single" w:sz="4" w:space="0" w:color="auto"/>
              <w:right w:val="single" w:sz="4" w:space="0" w:color="auto"/>
            </w:tcBorders>
          </w:tcPr>
          <w:p w14:paraId="2D34FED4" w14:textId="04E14A1B"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3,43</w:t>
            </w:r>
          </w:p>
        </w:tc>
        <w:tc>
          <w:tcPr>
            <w:tcW w:w="457" w:type="pct"/>
            <w:tcBorders>
              <w:top w:val="single" w:sz="4" w:space="0" w:color="auto"/>
              <w:left w:val="single" w:sz="4" w:space="0" w:color="auto"/>
              <w:bottom w:val="single" w:sz="4" w:space="0" w:color="auto"/>
              <w:right w:val="single" w:sz="4" w:space="0" w:color="auto"/>
            </w:tcBorders>
          </w:tcPr>
          <w:p w14:paraId="6520E873" w14:textId="4C4870F7"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1,55</w:t>
            </w:r>
          </w:p>
        </w:tc>
      </w:tr>
      <w:tr w:rsidR="00F035AD" w:rsidRPr="00881D02" w14:paraId="0CEF726F" w14:textId="77777777" w:rsidTr="006D721E">
        <w:tc>
          <w:tcPr>
            <w:tcW w:w="1926" w:type="pct"/>
            <w:tcBorders>
              <w:top w:val="single" w:sz="4" w:space="0" w:color="auto"/>
              <w:left w:val="single" w:sz="4" w:space="0" w:color="auto"/>
              <w:bottom w:val="single" w:sz="4" w:space="0" w:color="auto"/>
              <w:right w:val="single" w:sz="4" w:space="0" w:color="auto"/>
            </w:tcBorders>
          </w:tcPr>
          <w:p w14:paraId="3936C693" w14:textId="0D874050" w:rsidR="00F035AD" w:rsidRPr="00B64671" w:rsidRDefault="00F035AD" w:rsidP="00F035AD">
            <w:pPr>
              <w:pStyle w:val="TableParagraph"/>
              <w:spacing w:line="240" w:lineRule="auto"/>
              <w:rPr>
                <w:rFonts w:ascii="Times New Roman" w:hAnsi="Times New Roman" w:cs="Times New Roman"/>
                <w:b/>
                <w:sz w:val="18"/>
                <w:szCs w:val="18"/>
                <w:lang w:val="tr-TR"/>
              </w:rPr>
            </w:pPr>
            <w:r w:rsidRPr="00B64671">
              <w:rPr>
                <w:rFonts w:ascii="Times New Roman" w:hAnsi="Times New Roman" w:cs="Times New Roman"/>
                <w:b/>
                <w:sz w:val="18"/>
                <w:szCs w:val="18"/>
                <w:lang w:val="tr-TR"/>
              </w:rPr>
              <w:t>Bölüm dersliklerinin öğrenci kapasitesi yeterli olduğunu düşünüyorum.</w:t>
            </w:r>
          </w:p>
        </w:tc>
        <w:tc>
          <w:tcPr>
            <w:tcW w:w="568" w:type="pct"/>
            <w:tcBorders>
              <w:top w:val="single" w:sz="4" w:space="0" w:color="auto"/>
              <w:left w:val="single" w:sz="4" w:space="0" w:color="auto"/>
              <w:bottom w:val="single" w:sz="4" w:space="0" w:color="auto"/>
              <w:right w:val="single" w:sz="4" w:space="0" w:color="auto"/>
            </w:tcBorders>
          </w:tcPr>
          <w:p w14:paraId="056CD59D" w14:textId="25224E60"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3,20</w:t>
            </w:r>
          </w:p>
        </w:tc>
        <w:tc>
          <w:tcPr>
            <w:tcW w:w="457" w:type="pct"/>
            <w:tcBorders>
              <w:top w:val="single" w:sz="4" w:space="0" w:color="auto"/>
              <w:left w:val="single" w:sz="4" w:space="0" w:color="auto"/>
              <w:bottom w:val="single" w:sz="4" w:space="0" w:color="auto"/>
              <w:right w:val="single" w:sz="4" w:space="0" w:color="auto"/>
            </w:tcBorders>
          </w:tcPr>
          <w:p w14:paraId="3B4BA434" w14:textId="2A04C47A"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1,51</w:t>
            </w:r>
          </w:p>
        </w:tc>
        <w:tc>
          <w:tcPr>
            <w:tcW w:w="568" w:type="pct"/>
            <w:tcBorders>
              <w:top w:val="single" w:sz="4" w:space="0" w:color="auto"/>
              <w:left w:val="single" w:sz="4" w:space="0" w:color="auto"/>
              <w:bottom w:val="single" w:sz="4" w:space="0" w:color="auto"/>
              <w:right w:val="single" w:sz="4" w:space="0" w:color="auto"/>
            </w:tcBorders>
          </w:tcPr>
          <w:p w14:paraId="5FE73342" w14:textId="0CBAD877"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3,35</w:t>
            </w:r>
          </w:p>
        </w:tc>
        <w:tc>
          <w:tcPr>
            <w:tcW w:w="457" w:type="pct"/>
            <w:tcBorders>
              <w:top w:val="single" w:sz="4" w:space="0" w:color="auto"/>
              <w:left w:val="single" w:sz="4" w:space="0" w:color="auto"/>
              <w:bottom w:val="single" w:sz="4" w:space="0" w:color="auto"/>
              <w:right w:val="single" w:sz="4" w:space="0" w:color="auto"/>
            </w:tcBorders>
          </w:tcPr>
          <w:p w14:paraId="43A6590C" w14:textId="16E8626D"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1,37</w:t>
            </w:r>
          </w:p>
        </w:tc>
        <w:tc>
          <w:tcPr>
            <w:tcW w:w="568" w:type="pct"/>
            <w:tcBorders>
              <w:top w:val="single" w:sz="4" w:space="0" w:color="auto"/>
              <w:left w:val="single" w:sz="4" w:space="0" w:color="auto"/>
              <w:bottom w:val="single" w:sz="4" w:space="0" w:color="auto"/>
              <w:right w:val="single" w:sz="4" w:space="0" w:color="auto"/>
            </w:tcBorders>
          </w:tcPr>
          <w:p w14:paraId="5FB2F4AE" w14:textId="539AE054"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3,07</w:t>
            </w:r>
          </w:p>
        </w:tc>
        <w:tc>
          <w:tcPr>
            <w:tcW w:w="457" w:type="pct"/>
            <w:tcBorders>
              <w:top w:val="single" w:sz="4" w:space="0" w:color="auto"/>
              <w:left w:val="single" w:sz="4" w:space="0" w:color="auto"/>
              <w:bottom w:val="single" w:sz="4" w:space="0" w:color="auto"/>
              <w:right w:val="single" w:sz="4" w:space="0" w:color="auto"/>
            </w:tcBorders>
          </w:tcPr>
          <w:p w14:paraId="6F619073" w14:textId="4031CCFA" w:rsidR="00F035AD" w:rsidRPr="00B64671" w:rsidRDefault="00F035AD" w:rsidP="00BD29E9">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1,2</w:t>
            </w:r>
            <w:r w:rsidR="00BD29E9" w:rsidRPr="00B64671">
              <w:rPr>
                <w:rFonts w:ascii="Times New Roman" w:hAnsi="Times New Roman" w:cs="Times New Roman"/>
                <w:b/>
                <w:sz w:val="18"/>
                <w:szCs w:val="18"/>
                <w:lang w:val="tr-TR"/>
              </w:rPr>
              <w:t>5</w:t>
            </w:r>
          </w:p>
        </w:tc>
      </w:tr>
      <w:tr w:rsidR="00F035AD" w:rsidRPr="00881D02" w14:paraId="6071D624" w14:textId="77777777" w:rsidTr="006D721E">
        <w:tc>
          <w:tcPr>
            <w:tcW w:w="1926" w:type="pct"/>
            <w:tcBorders>
              <w:top w:val="single" w:sz="4" w:space="0" w:color="auto"/>
              <w:left w:val="single" w:sz="4" w:space="0" w:color="auto"/>
              <w:bottom w:val="single" w:sz="4" w:space="0" w:color="auto"/>
              <w:right w:val="single" w:sz="4" w:space="0" w:color="auto"/>
            </w:tcBorders>
          </w:tcPr>
          <w:p w14:paraId="5905BA1B" w14:textId="5EE4D0C7" w:rsidR="00F035AD" w:rsidRPr="00B64671" w:rsidRDefault="00BD29E9" w:rsidP="00F035AD">
            <w:pPr>
              <w:pStyle w:val="TableParagraph"/>
              <w:spacing w:line="240" w:lineRule="auto"/>
              <w:rPr>
                <w:rFonts w:ascii="Times New Roman" w:hAnsi="Times New Roman" w:cs="Times New Roman"/>
                <w:b/>
                <w:sz w:val="18"/>
                <w:szCs w:val="18"/>
                <w:lang w:val="tr-TR"/>
              </w:rPr>
            </w:pPr>
            <w:r w:rsidRPr="00B64671">
              <w:rPr>
                <w:rFonts w:ascii="Times New Roman" w:hAnsi="Times New Roman" w:cs="Times New Roman"/>
                <w:b/>
                <w:sz w:val="18"/>
                <w:szCs w:val="18"/>
                <w:lang w:val="tr-TR"/>
              </w:rPr>
              <w:t>Laboratuvar ve olanaklarının yeterli olduğunu düşünüyorum</w:t>
            </w:r>
            <w:r w:rsidR="00F035AD" w:rsidRPr="00B64671">
              <w:rPr>
                <w:rFonts w:ascii="Times New Roman" w:hAnsi="Times New Roman" w:cs="Times New Roman"/>
                <w:b/>
                <w:sz w:val="18"/>
                <w:szCs w:val="18"/>
                <w:lang w:val="tr-TR"/>
              </w:rPr>
              <w:t>.</w:t>
            </w:r>
          </w:p>
        </w:tc>
        <w:tc>
          <w:tcPr>
            <w:tcW w:w="568" w:type="pct"/>
            <w:tcBorders>
              <w:top w:val="single" w:sz="4" w:space="0" w:color="auto"/>
              <w:left w:val="single" w:sz="4" w:space="0" w:color="auto"/>
              <w:bottom w:val="single" w:sz="4" w:space="0" w:color="auto"/>
              <w:right w:val="single" w:sz="4" w:space="0" w:color="auto"/>
            </w:tcBorders>
          </w:tcPr>
          <w:p w14:paraId="4BC176F9" w14:textId="501474C5"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2,50</w:t>
            </w:r>
          </w:p>
        </w:tc>
        <w:tc>
          <w:tcPr>
            <w:tcW w:w="457" w:type="pct"/>
            <w:tcBorders>
              <w:top w:val="single" w:sz="4" w:space="0" w:color="auto"/>
              <w:left w:val="single" w:sz="4" w:space="0" w:color="auto"/>
              <w:bottom w:val="single" w:sz="4" w:space="0" w:color="auto"/>
              <w:right w:val="single" w:sz="4" w:space="0" w:color="auto"/>
            </w:tcBorders>
          </w:tcPr>
          <w:p w14:paraId="57FE0E24" w14:textId="47C9EFE9"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1,54</w:t>
            </w:r>
          </w:p>
        </w:tc>
        <w:tc>
          <w:tcPr>
            <w:tcW w:w="568" w:type="pct"/>
            <w:tcBorders>
              <w:top w:val="single" w:sz="4" w:space="0" w:color="auto"/>
              <w:left w:val="single" w:sz="4" w:space="0" w:color="auto"/>
              <w:bottom w:val="single" w:sz="4" w:space="0" w:color="auto"/>
              <w:right w:val="single" w:sz="4" w:space="0" w:color="auto"/>
            </w:tcBorders>
          </w:tcPr>
          <w:p w14:paraId="48715332" w14:textId="71CEBE65"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3,26</w:t>
            </w:r>
          </w:p>
        </w:tc>
        <w:tc>
          <w:tcPr>
            <w:tcW w:w="457" w:type="pct"/>
            <w:tcBorders>
              <w:top w:val="single" w:sz="4" w:space="0" w:color="auto"/>
              <w:left w:val="single" w:sz="4" w:space="0" w:color="auto"/>
              <w:bottom w:val="single" w:sz="4" w:space="0" w:color="auto"/>
              <w:right w:val="single" w:sz="4" w:space="0" w:color="auto"/>
            </w:tcBorders>
          </w:tcPr>
          <w:p w14:paraId="3E917005" w14:textId="5FBF39F0"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1,45</w:t>
            </w:r>
          </w:p>
        </w:tc>
        <w:tc>
          <w:tcPr>
            <w:tcW w:w="568" w:type="pct"/>
            <w:tcBorders>
              <w:top w:val="single" w:sz="4" w:space="0" w:color="auto"/>
              <w:left w:val="single" w:sz="4" w:space="0" w:color="auto"/>
              <w:bottom w:val="single" w:sz="4" w:space="0" w:color="auto"/>
              <w:right w:val="single" w:sz="4" w:space="0" w:color="auto"/>
            </w:tcBorders>
          </w:tcPr>
          <w:p w14:paraId="6C8334E6" w14:textId="701221D9" w:rsidR="00F035AD" w:rsidRPr="00B64671" w:rsidRDefault="00F035AD" w:rsidP="00BD29E9">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2,8</w:t>
            </w:r>
            <w:r w:rsidR="00BD29E9" w:rsidRPr="00B64671">
              <w:rPr>
                <w:rFonts w:ascii="Times New Roman" w:hAnsi="Times New Roman" w:cs="Times New Roman"/>
                <w:b/>
                <w:sz w:val="18"/>
                <w:szCs w:val="18"/>
                <w:lang w:val="tr-TR"/>
              </w:rPr>
              <w:t>0</w:t>
            </w:r>
          </w:p>
        </w:tc>
        <w:tc>
          <w:tcPr>
            <w:tcW w:w="457" w:type="pct"/>
            <w:tcBorders>
              <w:top w:val="single" w:sz="4" w:space="0" w:color="auto"/>
              <w:left w:val="single" w:sz="4" w:space="0" w:color="auto"/>
              <w:bottom w:val="single" w:sz="4" w:space="0" w:color="auto"/>
              <w:right w:val="single" w:sz="4" w:space="0" w:color="auto"/>
            </w:tcBorders>
          </w:tcPr>
          <w:p w14:paraId="00914788" w14:textId="78D9499D"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1,56</w:t>
            </w:r>
          </w:p>
        </w:tc>
      </w:tr>
      <w:tr w:rsidR="00F035AD" w:rsidRPr="00881D02" w14:paraId="0E5B678D" w14:textId="77777777" w:rsidTr="006D721E">
        <w:tc>
          <w:tcPr>
            <w:tcW w:w="1926" w:type="pct"/>
            <w:tcBorders>
              <w:top w:val="single" w:sz="4" w:space="0" w:color="auto"/>
              <w:left w:val="single" w:sz="4" w:space="0" w:color="auto"/>
              <w:bottom w:val="single" w:sz="4" w:space="0" w:color="auto"/>
              <w:right w:val="single" w:sz="4" w:space="0" w:color="auto"/>
            </w:tcBorders>
          </w:tcPr>
          <w:p w14:paraId="0A310397" w14:textId="56F56C71" w:rsidR="00F035AD" w:rsidRPr="00B64671" w:rsidRDefault="00F035AD" w:rsidP="00F035AD">
            <w:pPr>
              <w:pStyle w:val="TableParagraph"/>
              <w:spacing w:line="240" w:lineRule="auto"/>
              <w:rPr>
                <w:rFonts w:ascii="Times New Roman" w:hAnsi="Times New Roman" w:cs="Times New Roman"/>
                <w:b/>
                <w:sz w:val="18"/>
                <w:szCs w:val="18"/>
                <w:lang w:val="tr-TR"/>
              </w:rPr>
            </w:pPr>
            <w:r w:rsidRPr="00B64671">
              <w:rPr>
                <w:rFonts w:ascii="Times New Roman" w:hAnsi="Times New Roman" w:cs="Times New Roman"/>
                <w:b/>
                <w:sz w:val="18"/>
                <w:szCs w:val="18"/>
                <w:lang w:val="tr-TR"/>
              </w:rPr>
              <w:t>Bölümümde aldığım derslerin iş yaşamımda beni öne çıkartacağını düşünüyorum.</w:t>
            </w:r>
          </w:p>
        </w:tc>
        <w:tc>
          <w:tcPr>
            <w:tcW w:w="568" w:type="pct"/>
            <w:tcBorders>
              <w:top w:val="single" w:sz="4" w:space="0" w:color="auto"/>
              <w:left w:val="single" w:sz="4" w:space="0" w:color="auto"/>
              <w:bottom w:val="single" w:sz="4" w:space="0" w:color="auto"/>
              <w:right w:val="single" w:sz="4" w:space="0" w:color="auto"/>
            </w:tcBorders>
          </w:tcPr>
          <w:p w14:paraId="15637500" w14:textId="5962C142"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3,45</w:t>
            </w:r>
          </w:p>
        </w:tc>
        <w:tc>
          <w:tcPr>
            <w:tcW w:w="457" w:type="pct"/>
            <w:tcBorders>
              <w:top w:val="single" w:sz="4" w:space="0" w:color="auto"/>
              <w:left w:val="single" w:sz="4" w:space="0" w:color="auto"/>
              <w:bottom w:val="single" w:sz="4" w:space="0" w:color="auto"/>
              <w:right w:val="single" w:sz="4" w:space="0" w:color="auto"/>
            </w:tcBorders>
          </w:tcPr>
          <w:p w14:paraId="238C3CDF" w14:textId="68A8B3EA"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1,43</w:t>
            </w:r>
          </w:p>
        </w:tc>
        <w:tc>
          <w:tcPr>
            <w:tcW w:w="568" w:type="pct"/>
            <w:tcBorders>
              <w:top w:val="single" w:sz="4" w:space="0" w:color="auto"/>
              <w:left w:val="single" w:sz="4" w:space="0" w:color="auto"/>
              <w:bottom w:val="single" w:sz="4" w:space="0" w:color="auto"/>
              <w:right w:val="single" w:sz="4" w:space="0" w:color="auto"/>
            </w:tcBorders>
          </w:tcPr>
          <w:p w14:paraId="5607EF82" w14:textId="1FA90272"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3,57</w:t>
            </w:r>
          </w:p>
        </w:tc>
        <w:tc>
          <w:tcPr>
            <w:tcW w:w="457" w:type="pct"/>
            <w:tcBorders>
              <w:top w:val="single" w:sz="4" w:space="0" w:color="auto"/>
              <w:left w:val="single" w:sz="4" w:space="0" w:color="auto"/>
              <w:bottom w:val="single" w:sz="4" w:space="0" w:color="auto"/>
              <w:right w:val="single" w:sz="4" w:space="0" w:color="auto"/>
            </w:tcBorders>
          </w:tcPr>
          <w:p w14:paraId="097C266C" w14:textId="0289833C"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1,44</w:t>
            </w:r>
          </w:p>
        </w:tc>
        <w:tc>
          <w:tcPr>
            <w:tcW w:w="568" w:type="pct"/>
            <w:tcBorders>
              <w:top w:val="single" w:sz="4" w:space="0" w:color="auto"/>
              <w:left w:val="single" w:sz="4" w:space="0" w:color="auto"/>
              <w:bottom w:val="single" w:sz="4" w:space="0" w:color="auto"/>
              <w:right w:val="single" w:sz="4" w:space="0" w:color="auto"/>
            </w:tcBorders>
          </w:tcPr>
          <w:p w14:paraId="7ADAA8B1" w14:textId="25606EE1"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3,93</w:t>
            </w:r>
          </w:p>
        </w:tc>
        <w:tc>
          <w:tcPr>
            <w:tcW w:w="457" w:type="pct"/>
            <w:tcBorders>
              <w:top w:val="single" w:sz="4" w:space="0" w:color="auto"/>
              <w:left w:val="single" w:sz="4" w:space="0" w:color="auto"/>
              <w:bottom w:val="single" w:sz="4" w:space="0" w:color="auto"/>
              <w:right w:val="single" w:sz="4" w:space="0" w:color="auto"/>
            </w:tcBorders>
          </w:tcPr>
          <w:p w14:paraId="318675A1" w14:textId="7C165D42"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1,14</w:t>
            </w:r>
          </w:p>
        </w:tc>
      </w:tr>
      <w:tr w:rsidR="00F035AD" w:rsidRPr="00881D02" w14:paraId="120939A1" w14:textId="77777777" w:rsidTr="006D721E">
        <w:tc>
          <w:tcPr>
            <w:tcW w:w="1926" w:type="pct"/>
            <w:tcBorders>
              <w:top w:val="single" w:sz="4" w:space="0" w:color="auto"/>
              <w:left w:val="single" w:sz="4" w:space="0" w:color="auto"/>
              <w:bottom w:val="single" w:sz="4" w:space="0" w:color="auto"/>
              <w:right w:val="single" w:sz="4" w:space="0" w:color="auto"/>
            </w:tcBorders>
          </w:tcPr>
          <w:p w14:paraId="63A03954" w14:textId="204E0C63" w:rsidR="00F035AD" w:rsidRPr="00B64671" w:rsidRDefault="00F035AD" w:rsidP="00F035AD">
            <w:pPr>
              <w:pStyle w:val="TableParagraph"/>
              <w:spacing w:line="240" w:lineRule="auto"/>
              <w:rPr>
                <w:rFonts w:ascii="Times New Roman" w:hAnsi="Times New Roman" w:cs="Times New Roman"/>
                <w:b/>
                <w:sz w:val="18"/>
                <w:szCs w:val="18"/>
                <w:lang w:val="tr-TR"/>
              </w:rPr>
            </w:pPr>
            <w:r w:rsidRPr="00B64671">
              <w:rPr>
                <w:rFonts w:ascii="Times New Roman" w:hAnsi="Times New Roman" w:cs="Times New Roman"/>
                <w:b/>
                <w:sz w:val="18"/>
                <w:szCs w:val="18"/>
                <w:lang w:val="tr-TR"/>
              </w:rPr>
              <w:t>Bölüm haftalık ders programı ve ders saatlerinin uygun olduğunu düşünüyorum.</w:t>
            </w:r>
          </w:p>
        </w:tc>
        <w:tc>
          <w:tcPr>
            <w:tcW w:w="568" w:type="pct"/>
            <w:tcBorders>
              <w:top w:val="single" w:sz="4" w:space="0" w:color="auto"/>
              <w:left w:val="single" w:sz="4" w:space="0" w:color="auto"/>
              <w:bottom w:val="single" w:sz="4" w:space="0" w:color="auto"/>
              <w:right w:val="single" w:sz="4" w:space="0" w:color="auto"/>
            </w:tcBorders>
          </w:tcPr>
          <w:p w14:paraId="14C432B2" w14:textId="6153DC51"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3,60</w:t>
            </w:r>
          </w:p>
        </w:tc>
        <w:tc>
          <w:tcPr>
            <w:tcW w:w="457" w:type="pct"/>
            <w:tcBorders>
              <w:top w:val="single" w:sz="4" w:space="0" w:color="auto"/>
              <w:left w:val="single" w:sz="4" w:space="0" w:color="auto"/>
              <w:bottom w:val="single" w:sz="4" w:space="0" w:color="auto"/>
              <w:right w:val="single" w:sz="4" w:space="0" w:color="auto"/>
            </w:tcBorders>
          </w:tcPr>
          <w:p w14:paraId="45D98EB6" w14:textId="23836A47"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1,14</w:t>
            </w:r>
          </w:p>
        </w:tc>
        <w:tc>
          <w:tcPr>
            <w:tcW w:w="568" w:type="pct"/>
            <w:tcBorders>
              <w:top w:val="single" w:sz="4" w:space="0" w:color="auto"/>
              <w:left w:val="single" w:sz="4" w:space="0" w:color="auto"/>
              <w:bottom w:val="single" w:sz="4" w:space="0" w:color="auto"/>
              <w:right w:val="single" w:sz="4" w:space="0" w:color="auto"/>
            </w:tcBorders>
          </w:tcPr>
          <w:p w14:paraId="4644B0DC" w14:textId="6AD39844"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3,83</w:t>
            </w:r>
          </w:p>
        </w:tc>
        <w:tc>
          <w:tcPr>
            <w:tcW w:w="457" w:type="pct"/>
            <w:tcBorders>
              <w:top w:val="single" w:sz="4" w:space="0" w:color="auto"/>
              <w:left w:val="single" w:sz="4" w:space="0" w:color="auto"/>
              <w:bottom w:val="single" w:sz="4" w:space="0" w:color="auto"/>
              <w:right w:val="single" w:sz="4" w:space="0" w:color="auto"/>
            </w:tcBorders>
          </w:tcPr>
          <w:p w14:paraId="5441D278" w14:textId="6086FB83"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1,27</w:t>
            </w:r>
          </w:p>
        </w:tc>
        <w:tc>
          <w:tcPr>
            <w:tcW w:w="568" w:type="pct"/>
            <w:tcBorders>
              <w:top w:val="single" w:sz="4" w:space="0" w:color="auto"/>
              <w:left w:val="single" w:sz="4" w:space="0" w:color="auto"/>
              <w:bottom w:val="single" w:sz="4" w:space="0" w:color="auto"/>
              <w:right w:val="single" w:sz="4" w:space="0" w:color="auto"/>
            </w:tcBorders>
          </w:tcPr>
          <w:p w14:paraId="7C342AAB" w14:textId="2CA541C0"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3,21</w:t>
            </w:r>
          </w:p>
        </w:tc>
        <w:tc>
          <w:tcPr>
            <w:tcW w:w="457" w:type="pct"/>
            <w:tcBorders>
              <w:top w:val="single" w:sz="4" w:space="0" w:color="auto"/>
              <w:left w:val="single" w:sz="4" w:space="0" w:color="auto"/>
              <w:bottom w:val="single" w:sz="4" w:space="0" w:color="auto"/>
              <w:right w:val="single" w:sz="4" w:space="0" w:color="auto"/>
            </w:tcBorders>
          </w:tcPr>
          <w:p w14:paraId="7855E398" w14:textId="52856F0F" w:rsidR="00F035AD" w:rsidRPr="00B64671" w:rsidRDefault="00F035AD" w:rsidP="00BD29E9">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1,4</w:t>
            </w:r>
            <w:r w:rsidR="00BD29E9" w:rsidRPr="00B64671">
              <w:rPr>
                <w:rFonts w:ascii="Times New Roman" w:hAnsi="Times New Roman" w:cs="Times New Roman"/>
                <w:b/>
                <w:sz w:val="18"/>
                <w:szCs w:val="18"/>
                <w:lang w:val="tr-TR"/>
              </w:rPr>
              <w:t>7</w:t>
            </w:r>
          </w:p>
        </w:tc>
      </w:tr>
      <w:tr w:rsidR="00F035AD" w:rsidRPr="00881D02" w14:paraId="14893795" w14:textId="77777777" w:rsidTr="006D721E">
        <w:tc>
          <w:tcPr>
            <w:tcW w:w="1926" w:type="pct"/>
            <w:tcBorders>
              <w:top w:val="single" w:sz="4" w:space="0" w:color="auto"/>
              <w:left w:val="single" w:sz="4" w:space="0" w:color="auto"/>
              <w:bottom w:val="single" w:sz="4" w:space="0" w:color="auto"/>
              <w:right w:val="single" w:sz="4" w:space="0" w:color="auto"/>
            </w:tcBorders>
          </w:tcPr>
          <w:p w14:paraId="06F48F43" w14:textId="6D3DE391" w:rsidR="00F035AD" w:rsidRPr="00B64671" w:rsidRDefault="00F035AD" w:rsidP="00F035AD">
            <w:pPr>
              <w:pStyle w:val="TableParagraph"/>
              <w:spacing w:line="240" w:lineRule="auto"/>
              <w:rPr>
                <w:rFonts w:ascii="Times New Roman" w:hAnsi="Times New Roman" w:cs="Times New Roman"/>
                <w:b/>
                <w:sz w:val="18"/>
                <w:szCs w:val="18"/>
                <w:lang w:val="tr-TR"/>
              </w:rPr>
            </w:pPr>
            <w:r w:rsidRPr="00B64671">
              <w:rPr>
                <w:rFonts w:ascii="Times New Roman" w:hAnsi="Times New Roman" w:cs="Times New Roman"/>
                <w:b/>
                <w:sz w:val="18"/>
                <w:szCs w:val="18"/>
                <w:lang w:val="tr-TR"/>
              </w:rPr>
              <w:t>Bölümün yurt dışı eğitim ve staj olanaklarının (Erasmus-staj, v.b) yeterli olduğunu düşünüyorum.</w:t>
            </w:r>
          </w:p>
        </w:tc>
        <w:tc>
          <w:tcPr>
            <w:tcW w:w="568" w:type="pct"/>
            <w:tcBorders>
              <w:top w:val="single" w:sz="4" w:space="0" w:color="auto"/>
              <w:left w:val="single" w:sz="4" w:space="0" w:color="auto"/>
              <w:bottom w:val="single" w:sz="4" w:space="0" w:color="auto"/>
              <w:right w:val="single" w:sz="4" w:space="0" w:color="auto"/>
            </w:tcBorders>
          </w:tcPr>
          <w:p w14:paraId="6F28B289" w14:textId="6BA0678C"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2,65</w:t>
            </w:r>
          </w:p>
        </w:tc>
        <w:tc>
          <w:tcPr>
            <w:tcW w:w="457" w:type="pct"/>
            <w:tcBorders>
              <w:top w:val="single" w:sz="4" w:space="0" w:color="auto"/>
              <w:left w:val="single" w:sz="4" w:space="0" w:color="auto"/>
              <w:bottom w:val="single" w:sz="4" w:space="0" w:color="auto"/>
              <w:right w:val="single" w:sz="4" w:space="0" w:color="auto"/>
            </w:tcBorders>
          </w:tcPr>
          <w:p w14:paraId="075630A0" w14:textId="4785A6E8"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1,42</w:t>
            </w:r>
          </w:p>
        </w:tc>
        <w:tc>
          <w:tcPr>
            <w:tcW w:w="568" w:type="pct"/>
            <w:tcBorders>
              <w:top w:val="single" w:sz="4" w:space="0" w:color="auto"/>
              <w:left w:val="single" w:sz="4" w:space="0" w:color="auto"/>
              <w:bottom w:val="single" w:sz="4" w:space="0" w:color="auto"/>
              <w:right w:val="single" w:sz="4" w:space="0" w:color="auto"/>
            </w:tcBorders>
          </w:tcPr>
          <w:p w14:paraId="10943189" w14:textId="024483CC"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3,70</w:t>
            </w:r>
          </w:p>
        </w:tc>
        <w:tc>
          <w:tcPr>
            <w:tcW w:w="457" w:type="pct"/>
            <w:tcBorders>
              <w:top w:val="single" w:sz="4" w:space="0" w:color="auto"/>
              <w:left w:val="single" w:sz="4" w:space="0" w:color="auto"/>
              <w:bottom w:val="single" w:sz="4" w:space="0" w:color="auto"/>
              <w:right w:val="single" w:sz="4" w:space="0" w:color="auto"/>
            </w:tcBorders>
          </w:tcPr>
          <w:p w14:paraId="203D0C38" w14:textId="7D25B47C"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1,22</w:t>
            </w:r>
          </w:p>
        </w:tc>
        <w:tc>
          <w:tcPr>
            <w:tcW w:w="568" w:type="pct"/>
            <w:tcBorders>
              <w:top w:val="single" w:sz="4" w:space="0" w:color="auto"/>
              <w:left w:val="single" w:sz="4" w:space="0" w:color="auto"/>
              <w:bottom w:val="single" w:sz="4" w:space="0" w:color="auto"/>
              <w:right w:val="single" w:sz="4" w:space="0" w:color="auto"/>
            </w:tcBorders>
          </w:tcPr>
          <w:p w14:paraId="610A83B4" w14:textId="41548A32"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3,07</w:t>
            </w:r>
          </w:p>
        </w:tc>
        <w:tc>
          <w:tcPr>
            <w:tcW w:w="457" w:type="pct"/>
            <w:tcBorders>
              <w:top w:val="single" w:sz="4" w:space="0" w:color="auto"/>
              <w:left w:val="single" w:sz="4" w:space="0" w:color="auto"/>
              <w:bottom w:val="single" w:sz="4" w:space="0" w:color="auto"/>
              <w:right w:val="single" w:sz="4" w:space="0" w:color="auto"/>
            </w:tcBorders>
          </w:tcPr>
          <w:p w14:paraId="6B6B758B" w14:textId="206D396D"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1,38</w:t>
            </w:r>
          </w:p>
        </w:tc>
      </w:tr>
      <w:tr w:rsidR="00F035AD" w:rsidRPr="00881D02" w14:paraId="3A228445" w14:textId="77777777" w:rsidTr="006D721E">
        <w:tc>
          <w:tcPr>
            <w:tcW w:w="1926" w:type="pct"/>
            <w:tcBorders>
              <w:top w:val="single" w:sz="4" w:space="0" w:color="auto"/>
              <w:left w:val="single" w:sz="4" w:space="0" w:color="auto"/>
              <w:bottom w:val="single" w:sz="4" w:space="0" w:color="auto"/>
              <w:right w:val="single" w:sz="4" w:space="0" w:color="auto"/>
            </w:tcBorders>
          </w:tcPr>
          <w:p w14:paraId="6F25F9C3" w14:textId="7A5014F4" w:rsidR="00F035AD" w:rsidRPr="00B64671" w:rsidRDefault="00F035AD" w:rsidP="00F035AD">
            <w:pPr>
              <w:pStyle w:val="TableParagraph"/>
              <w:spacing w:line="240" w:lineRule="auto"/>
              <w:rPr>
                <w:rFonts w:ascii="Times New Roman" w:hAnsi="Times New Roman" w:cs="Times New Roman"/>
                <w:b/>
                <w:sz w:val="18"/>
                <w:szCs w:val="18"/>
                <w:lang w:val="tr-TR"/>
              </w:rPr>
            </w:pPr>
            <w:r w:rsidRPr="00B64671">
              <w:rPr>
                <w:rFonts w:ascii="Times New Roman" w:hAnsi="Times New Roman" w:cs="Times New Roman"/>
                <w:b/>
                <w:sz w:val="18"/>
                <w:szCs w:val="18"/>
                <w:lang w:val="tr-TR"/>
              </w:rPr>
              <w:t>Bölümümüzün öğrenci topluluklarının gelişim açısından yeterli olduğunu düşünüyorum.</w:t>
            </w:r>
          </w:p>
        </w:tc>
        <w:tc>
          <w:tcPr>
            <w:tcW w:w="568" w:type="pct"/>
            <w:tcBorders>
              <w:top w:val="single" w:sz="4" w:space="0" w:color="auto"/>
              <w:left w:val="single" w:sz="4" w:space="0" w:color="auto"/>
              <w:bottom w:val="single" w:sz="4" w:space="0" w:color="auto"/>
              <w:right w:val="single" w:sz="4" w:space="0" w:color="auto"/>
            </w:tcBorders>
          </w:tcPr>
          <w:p w14:paraId="1EEB953E" w14:textId="3B4947AF"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2,90</w:t>
            </w:r>
          </w:p>
        </w:tc>
        <w:tc>
          <w:tcPr>
            <w:tcW w:w="457" w:type="pct"/>
            <w:tcBorders>
              <w:top w:val="single" w:sz="4" w:space="0" w:color="auto"/>
              <w:left w:val="single" w:sz="4" w:space="0" w:color="auto"/>
              <w:bottom w:val="single" w:sz="4" w:space="0" w:color="auto"/>
              <w:right w:val="single" w:sz="4" w:space="0" w:color="auto"/>
            </w:tcBorders>
          </w:tcPr>
          <w:p w14:paraId="4EC93879" w14:textId="620931B7"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1,17</w:t>
            </w:r>
          </w:p>
        </w:tc>
        <w:tc>
          <w:tcPr>
            <w:tcW w:w="568" w:type="pct"/>
            <w:tcBorders>
              <w:top w:val="single" w:sz="4" w:space="0" w:color="auto"/>
              <w:left w:val="single" w:sz="4" w:space="0" w:color="auto"/>
              <w:bottom w:val="single" w:sz="4" w:space="0" w:color="auto"/>
              <w:right w:val="single" w:sz="4" w:space="0" w:color="auto"/>
            </w:tcBorders>
          </w:tcPr>
          <w:p w14:paraId="188868B4" w14:textId="0AD29680"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3,74</w:t>
            </w:r>
          </w:p>
        </w:tc>
        <w:tc>
          <w:tcPr>
            <w:tcW w:w="457" w:type="pct"/>
            <w:tcBorders>
              <w:top w:val="single" w:sz="4" w:space="0" w:color="auto"/>
              <w:left w:val="single" w:sz="4" w:space="0" w:color="auto"/>
              <w:bottom w:val="single" w:sz="4" w:space="0" w:color="auto"/>
              <w:right w:val="single" w:sz="4" w:space="0" w:color="auto"/>
            </w:tcBorders>
          </w:tcPr>
          <w:p w14:paraId="442586B3" w14:textId="12E9AF81"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1,39</w:t>
            </w:r>
          </w:p>
        </w:tc>
        <w:tc>
          <w:tcPr>
            <w:tcW w:w="568" w:type="pct"/>
            <w:tcBorders>
              <w:top w:val="single" w:sz="4" w:space="0" w:color="auto"/>
              <w:left w:val="single" w:sz="4" w:space="0" w:color="auto"/>
              <w:bottom w:val="single" w:sz="4" w:space="0" w:color="auto"/>
              <w:right w:val="single" w:sz="4" w:space="0" w:color="auto"/>
            </w:tcBorders>
          </w:tcPr>
          <w:p w14:paraId="6EAD5B8A" w14:textId="68381D7D"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3,43</w:t>
            </w:r>
          </w:p>
        </w:tc>
        <w:tc>
          <w:tcPr>
            <w:tcW w:w="457" w:type="pct"/>
            <w:tcBorders>
              <w:top w:val="single" w:sz="4" w:space="0" w:color="auto"/>
              <w:left w:val="single" w:sz="4" w:space="0" w:color="auto"/>
              <w:bottom w:val="single" w:sz="4" w:space="0" w:color="auto"/>
              <w:right w:val="single" w:sz="4" w:space="0" w:color="auto"/>
            </w:tcBorders>
          </w:tcPr>
          <w:p w14:paraId="0B9DA729" w14:textId="0D588A11"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1,34</w:t>
            </w:r>
          </w:p>
        </w:tc>
      </w:tr>
      <w:tr w:rsidR="00F035AD" w:rsidRPr="00881D02" w14:paraId="463A55A6" w14:textId="77777777" w:rsidTr="006D721E">
        <w:tc>
          <w:tcPr>
            <w:tcW w:w="1926" w:type="pct"/>
            <w:tcBorders>
              <w:top w:val="single" w:sz="4" w:space="0" w:color="auto"/>
              <w:left w:val="single" w:sz="4" w:space="0" w:color="auto"/>
              <w:bottom w:val="single" w:sz="4" w:space="0" w:color="auto"/>
              <w:right w:val="single" w:sz="4" w:space="0" w:color="auto"/>
            </w:tcBorders>
          </w:tcPr>
          <w:p w14:paraId="593923A1" w14:textId="6D40C867" w:rsidR="00F035AD" w:rsidRPr="00B64671" w:rsidRDefault="00F035AD" w:rsidP="00F035AD">
            <w:pPr>
              <w:pStyle w:val="TableParagraph"/>
              <w:spacing w:line="240" w:lineRule="auto"/>
              <w:rPr>
                <w:rFonts w:ascii="Times New Roman" w:hAnsi="Times New Roman" w:cs="Times New Roman"/>
                <w:b/>
                <w:sz w:val="18"/>
                <w:szCs w:val="18"/>
                <w:lang w:val="tr-TR"/>
              </w:rPr>
            </w:pPr>
            <w:r w:rsidRPr="00B64671">
              <w:rPr>
                <w:rFonts w:ascii="Times New Roman" w:hAnsi="Times New Roman" w:cs="Times New Roman"/>
                <w:b/>
                <w:sz w:val="18"/>
                <w:szCs w:val="18"/>
                <w:lang w:val="tr-TR"/>
              </w:rPr>
              <w:t>Fakültemiz çevre düzenlemelerin ve peyzajının (oturma yerleri, ağaçlandırma vs) ders aralarında vakit geçirmek için yeterli olduğunu düşünüyorum.</w:t>
            </w:r>
          </w:p>
        </w:tc>
        <w:tc>
          <w:tcPr>
            <w:tcW w:w="568" w:type="pct"/>
            <w:tcBorders>
              <w:top w:val="single" w:sz="4" w:space="0" w:color="auto"/>
              <w:left w:val="single" w:sz="4" w:space="0" w:color="auto"/>
              <w:bottom w:val="single" w:sz="4" w:space="0" w:color="auto"/>
              <w:right w:val="single" w:sz="4" w:space="0" w:color="auto"/>
            </w:tcBorders>
          </w:tcPr>
          <w:p w14:paraId="0018CC28" w14:textId="479C5EC4"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2,50</w:t>
            </w:r>
          </w:p>
        </w:tc>
        <w:tc>
          <w:tcPr>
            <w:tcW w:w="457" w:type="pct"/>
            <w:tcBorders>
              <w:top w:val="single" w:sz="4" w:space="0" w:color="auto"/>
              <w:left w:val="single" w:sz="4" w:space="0" w:color="auto"/>
              <w:bottom w:val="single" w:sz="4" w:space="0" w:color="auto"/>
              <w:right w:val="single" w:sz="4" w:space="0" w:color="auto"/>
            </w:tcBorders>
          </w:tcPr>
          <w:p w14:paraId="525CC6E3" w14:textId="0CFB242B"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1,40</w:t>
            </w:r>
          </w:p>
        </w:tc>
        <w:tc>
          <w:tcPr>
            <w:tcW w:w="568" w:type="pct"/>
            <w:tcBorders>
              <w:top w:val="single" w:sz="4" w:space="0" w:color="auto"/>
              <w:left w:val="single" w:sz="4" w:space="0" w:color="auto"/>
              <w:bottom w:val="single" w:sz="4" w:space="0" w:color="auto"/>
              <w:right w:val="single" w:sz="4" w:space="0" w:color="auto"/>
            </w:tcBorders>
          </w:tcPr>
          <w:p w14:paraId="4C46E0AF" w14:textId="296EB533"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3,13</w:t>
            </w:r>
          </w:p>
        </w:tc>
        <w:tc>
          <w:tcPr>
            <w:tcW w:w="457" w:type="pct"/>
            <w:tcBorders>
              <w:top w:val="single" w:sz="4" w:space="0" w:color="auto"/>
              <w:left w:val="single" w:sz="4" w:space="0" w:color="auto"/>
              <w:bottom w:val="single" w:sz="4" w:space="0" w:color="auto"/>
              <w:right w:val="single" w:sz="4" w:space="0" w:color="auto"/>
            </w:tcBorders>
          </w:tcPr>
          <w:p w14:paraId="56268878" w14:textId="47CE4D5A"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1,52</w:t>
            </w:r>
          </w:p>
        </w:tc>
        <w:tc>
          <w:tcPr>
            <w:tcW w:w="568" w:type="pct"/>
            <w:tcBorders>
              <w:top w:val="single" w:sz="4" w:space="0" w:color="auto"/>
              <w:left w:val="single" w:sz="4" w:space="0" w:color="auto"/>
              <w:bottom w:val="single" w:sz="4" w:space="0" w:color="auto"/>
              <w:right w:val="single" w:sz="4" w:space="0" w:color="auto"/>
            </w:tcBorders>
          </w:tcPr>
          <w:p w14:paraId="1F4E36D7" w14:textId="03951CA5"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3,21</w:t>
            </w:r>
          </w:p>
        </w:tc>
        <w:tc>
          <w:tcPr>
            <w:tcW w:w="457" w:type="pct"/>
            <w:tcBorders>
              <w:top w:val="single" w:sz="4" w:space="0" w:color="auto"/>
              <w:left w:val="single" w:sz="4" w:space="0" w:color="auto"/>
              <w:bottom w:val="single" w:sz="4" w:space="0" w:color="auto"/>
              <w:right w:val="single" w:sz="4" w:space="0" w:color="auto"/>
            </w:tcBorders>
          </w:tcPr>
          <w:p w14:paraId="169AA861" w14:textId="4C977297" w:rsidR="00F035AD" w:rsidRPr="00B64671" w:rsidRDefault="00F035AD" w:rsidP="00F035AD">
            <w:pPr>
              <w:pStyle w:val="TableParagraph"/>
              <w:spacing w:line="240" w:lineRule="auto"/>
              <w:jc w:val="center"/>
              <w:rPr>
                <w:rFonts w:ascii="Times New Roman" w:hAnsi="Times New Roman" w:cs="Times New Roman"/>
                <w:b/>
                <w:sz w:val="18"/>
                <w:szCs w:val="18"/>
                <w:lang w:val="tr-TR"/>
              </w:rPr>
            </w:pPr>
            <w:r w:rsidRPr="00B64671">
              <w:rPr>
                <w:rFonts w:ascii="Times New Roman" w:hAnsi="Times New Roman" w:cs="Times New Roman"/>
                <w:b/>
                <w:sz w:val="18"/>
                <w:szCs w:val="18"/>
                <w:lang w:val="tr-TR"/>
              </w:rPr>
              <w:t>1,48</w:t>
            </w:r>
          </w:p>
        </w:tc>
      </w:tr>
      <w:tr w:rsidR="00F035AD" w:rsidRPr="00881D02" w14:paraId="514C41D3" w14:textId="77777777" w:rsidTr="006D721E">
        <w:tc>
          <w:tcPr>
            <w:tcW w:w="1926" w:type="pct"/>
            <w:tcBorders>
              <w:top w:val="single" w:sz="4" w:space="0" w:color="auto"/>
              <w:left w:val="single" w:sz="4" w:space="0" w:color="auto"/>
              <w:bottom w:val="single" w:sz="4" w:space="0" w:color="auto"/>
              <w:right w:val="single" w:sz="4" w:space="0" w:color="auto"/>
            </w:tcBorders>
          </w:tcPr>
          <w:p w14:paraId="46F494ED" w14:textId="695509AE" w:rsidR="00F035AD" w:rsidRPr="008723CC" w:rsidRDefault="00F035AD" w:rsidP="00F035AD">
            <w:pPr>
              <w:pStyle w:val="TableParagraph"/>
              <w:spacing w:line="240" w:lineRule="auto"/>
              <w:rPr>
                <w:b/>
                <w:sz w:val="18"/>
                <w:szCs w:val="18"/>
                <w:lang w:val="tr-TR"/>
              </w:rPr>
            </w:pPr>
            <w:r w:rsidRPr="008723CC">
              <w:rPr>
                <w:b/>
                <w:sz w:val="18"/>
                <w:szCs w:val="18"/>
                <w:lang w:val="tr-TR"/>
              </w:rPr>
              <w:t>Mevcut sınav sistemi ve sınavların öğrenciyi ölçme gücünün yeterli olduğunu düşünüyorum.</w:t>
            </w:r>
          </w:p>
        </w:tc>
        <w:tc>
          <w:tcPr>
            <w:tcW w:w="568" w:type="pct"/>
            <w:tcBorders>
              <w:top w:val="single" w:sz="4" w:space="0" w:color="auto"/>
              <w:left w:val="single" w:sz="4" w:space="0" w:color="auto"/>
              <w:bottom w:val="single" w:sz="4" w:space="0" w:color="auto"/>
              <w:right w:val="single" w:sz="4" w:space="0" w:color="auto"/>
            </w:tcBorders>
          </w:tcPr>
          <w:p w14:paraId="300216D9" w14:textId="40FB3219"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3,15</w:t>
            </w:r>
          </w:p>
        </w:tc>
        <w:tc>
          <w:tcPr>
            <w:tcW w:w="457" w:type="pct"/>
            <w:tcBorders>
              <w:top w:val="single" w:sz="4" w:space="0" w:color="auto"/>
              <w:left w:val="single" w:sz="4" w:space="0" w:color="auto"/>
              <w:bottom w:val="single" w:sz="4" w:space="0" w:color="auto"/>
              <w:right w:val="single" w:sz="4" w:space="0" w:color="auto"/>
            </w:tcBorders>
          </w:tcPr>
          <w:p w14:paraId="5B335900" w14:textId="2BF77FE9"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1,60</w:t>
            </w:r>
          </w:p>
        </w:tc>
        <w:tc>
          <w:tcPr>
            <w:tcW w:w="568" w:type="pct"/>
            <w:tcBorders>
              <w:top w:val="single" w:sz="4" w:space="0" w:color="auto"/>
              <w:left w:val="single" w:sz="4" w:space="0" w:color="auto"/>
              <w:bottom w:val="single" w:sz="4" w:space="0" w:color="auto"/>
              <w:right w:val="single" w:sz="4" w:space="0" w:color="auto"/>
            </w:tcBorders>
          </w:tcPr>
          <w:p w14:paraId="5BEA2A7E" w14:textId="7D64424B"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3,43</w:t>
            </w:r>
          </w:p>
        </w:tc>
        <w:tc>
          <w:tcPr>
            <w:tcW w:w="457" w:type="pct"/>
            <w:tcBorders>
              <w:top w:val="single" w:sz="4" w:space="0" w:color="auto"/>
              <w:left w:val="single" w:sz="4" w:space="0" w:color="auto"/>
              <w:bottom w:val="single" w:sz="4" w:space="0" w:color="auto"/>
              <w:right w:val="single" w:sz="4" w:space="0" w:color="auto"/>
            </w:tcBorders>
          </w:tcPr>
          <w:p w14:paraId="416D0747" w14:textId="433DDF02"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1,31</w:t>
            </w:r>
          </w:p>
        </w:tc>
        <w:tc>
          <w:tcPr>
            <w:tcW w:w="568" w:type="pct"/>
            <w:tcBorders>
              <w:top w:val="single" w:sz="4" w:space="0" w:color="auto"/>
              <w:left w:val="single" w:sz="4" w:space="0" w:color="auto"/>
              <w:bottom w:val="single" w:sz="4" w:space="0" w:color="auto"/>
              <w:right w:val="single" w:sz="4" w:space="0" w:color="auto"/>
            </w:tcBorders>
          </w:tcPr>
          <w:p w14:paraId="0EBD1107" w14:textId="3BCBEBBE"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3,71</w:t>
            </w:r>
          </w:p>
        </w:tc>
        <w:tc>
          <w:tcPr>
            <w:tcW w:w="457" w:type="pct"/>
            <w:tcBorders>
              <w:top w:val="single" w:sz="4" w:space="0" w:color="auto"/>
              <w:left w:val="single" w:sz="4" w:space="0" w:color="auto"/>
              <w:bottom w:val="single" w:sz="4" w:space="0" w:color="auto"/>
              <w:right w:val="single" w:sz="4" w:space="0" w:color="auto"/>
            </w:tcBorders>
          </w:tcPr>
          <w:p w14:paraId="0642F20B" w14:textId="6D25BD6A"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1,33</w:t>
            </w:r>
          </w:p>
        </w:tc>
      </w:tr>
      <w:tr w:rsidR="00F035AD" w:rsidRPr="00881D02" w14:paraId="53A4BD1A" w14:textId="77777777" w:rsidTr="006D721E">
        <w:tc>
          <w:tcPr>
            <w:tcW w:w="1926" w:type="pct"/>
            <w:tcBorders>
              <w:top w:val="single" w:sz="4" w:space="0" w:color="auto"/>
              <w:left w:val="single" w:sz="4" w:space="0" w:color="auto"/>
              <w:bottom w:val="single" w:sz="4" w:space="0" w:color="auto"/>
              <w:right w:val="single" w:sz="4" w:space="0" w:color="auto"/>
            </w:tcBorders>
          </w:tcPr>
          <w:p w14:paraId="75860D79" w14:textId="7E61588F" w:rsidR="00F035AD" w:rsidRPr="00BD29E9" w:rsidRDefault="00F035AD" w:rsidP="00F035AD">
            <w:pPr>
              <w:pStyle w:val="TableParagraph"/>
              <w:spacing w:line="240" w:lineRule="auto"/>
              <w:rPr>
                <w:b/>
                <w:sz w:val="18"/>
                <w:szCs w:val="18"/>
                <w:lang w:val="tr-TR"/>
              </w:rPr>
            </w:pPr>
            <w:r w:rsidRPr="00BD29E9">
              <w:rPr>
                <w:b/>
                <w:sz w:val="18"/>
                <w:szCs w:val="18"/>
                <w:lang w:val="tr-TR"/>
              </w:rPr>
              <w:t>Fakültemizin engelli öğrencilere yönelik hizmetlerini yeterli buluyorum.</w:t>
            </w:r>
          </w:p>
        </w:tc>
        <w:tc>
          <w:tcPr>
            <w:tcW w:w="568" w:type="pct"/>
            <w:tcBorders>
              <w:top w:val="single" w:sz="4" w:space="0" w:color="auto"/>
              <w:left w:val="single" w:sz="4" w:space="0" w:color="auto"/>
              <w:bottom w:val="single" w:sz="4" w:space="0" w:color="auto"/>
              <w:right w:val="single" w:sz="4" w:space="0" w:color="auto"/>
            </w:tcBorders>
          </w:tcPr>
          <w:p w14:paraId="32BFC249" w14:textId="0598B2F3" w:rsidR="00F035AD" w:rsidRPr="00BD29E9" w:rsidRDefault="00BD29E9" w:rsidP="00F035AD">
            <w:pPr>
              <w:pStyle w:val="TableParagraph"/>
              <w:spacing w:line="240" w:lineRule="auto"/>
              <w:jc w:val="center"/>
              <w:rPr>
                <w:b/>
                <w:sz w:val="18"/>
                <w:szCs w:val="18"/>
                <w:lang w:val="tr-TR"/>
              </w:rPr>
            </w:pPr>
            <w:r>
              <w:rPr>
                <w:b/>
                <w:sz w:val="18"/>
                <w:szCs w:val="18"/>
                <w:lang w:val="tr-TR"/>
              </w:rPr>
              <w:t>3,50</w:t>
            </w:r>
          </w:p>
        </w:tc>
        <w:tc>
          <w:tcPr>
            <w:tcW w:w="457" w:type="pct"/>
            <w:tcBorders>
              <w:top w:val="single" w:sz="4" w:space="0" w:color="auto"/>
              <w:left w:val="single" w:sz="4" w:space="0" w:color="auto"/>
              <w:bottom w:val="single" w:sz="4" w:space="0" w:color="auto"/>
              <w:right w:val="single" w:sz="4" w:space="0" w:color="auto"/>
            </w:tcBorders>
          </w:tcPr>
          <w:p w14:paraId="018D3095" w14:textId="2E153FC5" w:rsidR="00F035AD" w:rsidRPr="00BD29E9" w:rsidRDefault="00F035AD" w:rsidP="00F035AD">
            <w:pPr>
              <w:pStyle w:val="TableParagraph"/>
              <w:spacing w:line="240" w:lineRule="auto"/>
              <w:jc w:val="center"/>
              <w:rPr>
                <w:b/>
                <w:sz w:val="18"/>
                <w:szCs w:val="18"/>
                <w:lang w:val="tr-TR"/>
              </w:rPr>
            </w:pPr>
            <w:r w:rsidRPr="00BD29E9">
              <w:rPr>
                <w:b/>
                <w:sz w:val="18"/>
                <w:szCs w:val="18"/>
                <w:lang w:val="tr-TR"/>
              </w:rPr>
              <w:t>1,40</w:t>
            </w:r>
          </w:p>
        </w:tc>
        <w:tc>
          <w:tcPr>
            <w:tcW w:w="568" w:type="pct"/>
            <w:tcBorders>
              <w:top w:val="single" w:sz="4" w:space="0" w:color="auto"/>
              <w:left w:val="single" w:sz="4" w:space="0" w:color="auto"/>
              <w:bottom w:val="single" w:sz="4" w:space="0" w:color="auto"/>
              <w:right w:val="single" w:sz="4" w:space="0" w:color="auto"/>
            </w:tcBorders>
          </w:tcPr>
          <w:p w14:paraId="208D713D" w14:textId="3D9C07A6" w:rsidR="00F035AD" w:rsidRPr="00BD29E9" w:rsidRDefault="00F035AD" w:rsidP="00F035AD">
            <w:pPr>
              <w:pStyle w:val="TableParagraph"/>
              <w:spacing w:line="240" w:lineRule="auto"/>
              <w:jc w:val="center"/>
              <w:rPr>
                <w:b/>
                <w:sz w:val="18"/>
                <w:szCs w:val="18"/>
                <w:lang w:val="tr-TR"/>
              </w:rPr>
            </w:pPr>
            <w:r w:rsidRPr="00BD29E9">
              <w:rPr>
                <w:b/>
                <w:sz w:val="18"/>
                <w:szCs w:val="18"/>
                <w:lang w:val="tr-TR"/>
              </w:rPr>
              <w:t>3,78</w:t>
            </w:r>
          </w:p>
        </w:tc>
        <w:tc>
          <w:tcPr>
            <w:tcW w:w="457" w:type="pct"/>
            <w:tcBorders>
              <w:top w:val="single" w:sz="4" w:space="0" w:color="auto"/>
              <w:left w:val="single" w:sz="4" w:space="0" w:color="auto"/>
              <w:bottom w:val="single" w:sz="4" w:space="0" w:color="auto"/>
              <w:right w:val="single" w:sz="4" w:space="0" w:color="auto"/>
            </w:tcBorders>
          </w:tcPr>
          <w:p w14:paraId="6D3DF1F9" w14:textId="5AAAD2A3" w:rsidR="00F035AD" w:rsidRPr="00BD29E9" w:rsidRDefault="00F035AD" w:rsidP="00F035AD">
            <w:pPr>
              <w:pStyle w:val="TableParagraph"/>
              <w:spacing w:line="240" w:lineRule="auto"/>
              <w:jc w:val="center"/>
              <w:rPr>
                <w:b/>
                <w:sz w:val="18"/>
                <w:szCs w:val="18"/>
                <w:lang w:val="tr-TR"/>
              </w:rPr>
            </w:pPr>
            <w:r w:rsidRPr="00BD29E9">
              <w:rPr>
                <w:b/>
                <w:sz w:val="18"/>
                <w:szCs w:val="18"/>
                <w:lang w:val="tr-TR"/>
              </w:rPr>
              <w:t>1,17</w:t>
            </w:r>
          </w:p>
        </w:tc>
        <w:tc>
          <w:tcPr>
            <w:tcW w:w="568" w:type="pct"/>
            <w:tcBorders>
              <w:top w:val="single" w:sz="4" w:space="0" w:color="auto"/>
              <w:left w:val="single" w:sz="4" w:space="0" w:color="auto"/>
              <w:bottom w:val="single" w:sz="4" w:space="0" w:color="auto"/>
              <w:right w:val="single" w:sz="4" w:space="0" w:color="auto"/>
            </w:tcBorders>
          </w:tcPr>
          <w:p w14:paraId="7C78C75D" w14:textId="5014BA2C" w:rsidR="00F035AD" w:rsidRPr="00BD29E9" w:rsidRDefault="00F035AD" w:rsidP="00F035AD">
            <w:pPr>
              <w:pStyle w:val="TableParagraph"/>
              <w:spacing w:line="240" w:lineRule="auto"/>
              <w:jc w:val="center"/>
              <w:rPr>
                <w:b/>
                <w:sz w:val="18"/>
                <w:szCs w:val="18"/>
                <w:lang w:val="tr-TR"/>
              </w:rPr>
            </w:pPr>
            <w:r w:rsidRPr="00BD29E9">
              <w:rPr>
                <w:b/>
                <w:sz w:val="18"/>
                <w:szCs w:val="18"/>
                <w:lang w:val="tr-TR"/>
              </w:rPr>
              <w:t>3,50</w:t>
            </w:r>
          </w:p>
        </w:tc>
        <w:tc>
          <w:tcPr>
            <w:tcW w:w="457" w:type="pct"/>
            <w:tcBorders>
              <w:top w:val="single" w:sz="4" w:space="0" w:color="auto"/>
              <w:left w:val="single" w:sz="4" w:space="0" w:color="auto"/>
              <w:bottom w:val="single" w:sz="4" w:space="0" w:color="auto"/>
              <w:right w:val="single" w:sz="4" w:space="0" w:color="auto"/>
            </w:tcBorders>
          </w:tcPr>
          <w:p w14:paraId="40854494" w14:textId="47D124DE" w:rsidR="00F035AD" w:rsidRPr="00BD29E9" w:rsidRDefault="00F035AD" w:rsidP="00F035AD">
            <w:pPr>
              <w:pStyle w:val="TableParagraph"/>
              <w:spacing w:line="240" w:lineRule="auto"/>
              <w:jc w:val="center"/>
              <w:rPr>
                <w:b/>
                <w:sz w:val="18"/>
                <w:szCs w:val="18"/>
                <w:lang w:val="tr-TR"/>
              </w:rPr>
            </w:pPr>
            <w:r w:rsidRPr="00BD29E9">
              <w:rPr>
                <w:b/>
                <w:sz w:val="18"/>
                <w:szCs w:val="18"/>
                <w:lang w:val="tr-TR"/>
              </w:rPr>
              <w:t>1,29</w:t>
            </w:r>
          </w:p>
        </w:tc>
      </w:tr>
      <w:tr w:rsidR="00F035AD" w:rsidRPr="00881D02" w14:paraId="22C129A9" w14:textId="77777777" w:rsidTr="006D721E">
        <w:tc>
          <w:tcPr>
            <w:tcW w:w="1926" w:type="pct"/>
            <w:tcBorders>
              <w:top w:val="single" w:sz="4" w:space="0" w:color="auto"/>
              <w:left w:val="single" w:sz="4" w:space="0" w:color="auto"/>
              <w:bottom w:val="single" w:sz="4" w:space="0" w:color="auto"/>
              <w:right w:val="single" w:sz="4" w:space="0" w:color="auto"/>
            </w:tcBorders>
          </w:tcPr>
          <w:p w14:paraId="71F77864" w14:textId="778F6BEB" w:rsidR="00F035AD" w:rsidRPr="00BD29E9" w:rsidRDefault="00F035AD" w:rsidP="00F035AD">
            <w:pPr>
              <w:pStyle w:val="TableParagraph"/>
              <w:spacing w:line="240" w:lineRule="auto"/>
              <w:rPr>
                <w:b/>
                <w:sz w:val="18"/>
                <w:szCs w:val="18"/>
                <w:lang w:val="tr-TR"/>
              </w:rPr>
            </w:pPr>
            <w:r w:rsidRPr="00BD29E9">
              <w:rPr>
                <w:b/>
                <w:sz w:val="18"/>
                <w:szCs w:val="18"/>
                <w:lang w:val="tr-TR"/>
              </w:rPr>
              <w:t>Uzaktan eğitim sistemlerinin kalitesini yeterli buluyorum.</w:t>
            </w:r>
          </w:p>
        </w:tc>
        <w:tc>
          <w:tcPr>
            <w:tcW w:w="568" w:type="pct"/>
            <w:tcBorders>
              <w:top w:val="single" w:sz="4" w:space="0" w:color="auto"/>
              <w:left w:val="single" w:sz="4" w:space="0" w:color="auto"/>
              <w:bottom w:val="single" w:sz="4" w:space="0" w:color="auto"/>
              <w:right w:val="single" w:sz="4" w:space="0" w:color="auto"/>
            </w:tcBorders>
          </w:tcPr>
          <w:p w14:paraId="3DD28E63" w14:textId="21007626" w:rsidR="00F035AD" w:rsidRPr="00BD29E9" w:rsidRDefault="00F035AD" w:rsidP="00F035AD">
            <w:pPr>
              <w:pStyle w:val="TableParagraph"/>
              <w:spacing w:line="240" w:lineRule="auto"/>
              <w:jc w:val="center"/>
              <w:rPr>
                <w:b/>
                <w:sz w:val="18"/>
                <w:szCs w:val="18"/>
                <w:lang w:val="tr-TR"/>
              </w:rPr>
            </w:pPr>
            <w:r w:rsidRPr="00BD29E9">
              <w:rPr>
                <w:b/>
                <w:sz w:val="18"/>
                <w:szCs w:val="18"/>
                <w:lang w:val="tr-TR"/>
              </w:rPr>
              <w:t>2,65</w:t>
            </w:r>
          </w:p>
        </w:tc>
        <w:tc>
          <w:tcPr>
            <w:tcW w:w="457" w:type="pct"/>
            <w:tcBorders>
              <w:top w:val="single" w:sz="4" w:space="0" w:color="auto"/>
              <w:left w:val="single" w:sz="4" w:space="0" w:color="auto"/>
              <w:bottom w:val="single" w:sz="4" w:space="0" w:color="auto"/>
              <w:right w:val="single" w:sz="4" w:space="0" w:color="auto"/>
            </w:tcBorders>
          </w:tcPr>
          <w:p w14:paraId="51AD41C2" w14:textId="7741B592" w:rsidR="00F035AD" w:rsidRPr="00BD29E9" w:rsidRDefault="00F035AD" w:rsidP="00F035AD">
            <w:pPr>
              <w:pStyle w:val="TableParagraph"/>
              <w:spacing w:line="240" w:lineRule="auto"/>
              <w:jc w:val="center"/>
              <w:rPr>
                <w:b/>
                <w:sz w:val="18"/>
                <w:szCs w:val="18"/>
                <w:lang w:val="tr-TR"/>
              </w:rPr>
            </w:pPr>
            <w:r w:rsidRPr="00BD29E9">
              <w:rPr>
                <w:b/>
                <w:sz w:val="18"/>
                <w:szCs w:val="18"/>
                <w:lang w:val="tr-TR"/>
              </w:rPr>
              <w:t>1,35</w:t>
            </w:r>
          </w:p>
        </w:tc>
        <w:tc>
          <w:tcPr>
            <w:tcW w:w="568" w:type="pct"/>
            <w:tcBorders>
              <w:top w:val="single" w:sz="4" w:space="0" w:color="auto"/>
              <w:left w:val="single" w:sz="4" w:space="0" w:color="auto"/>
              <w:bottom w:val="single" w:sz="4" w:space="0" w:color="auto"/>
              <w:right w:val="single" w:sz="4" w:space="0" w:color="auto"/>
            </w:tcBorders>
          </w:tcPr>
          <w:p w14:paraId="7EC0887D" w14:textId="2DC1F139" w:rsidR="00F035AD" w:rsidRPr="00BD29E9" w:rsidRDefault="00BD29E9" w:rsidP="00BD29E9">
            <w:pPr>
              <w:pStyle w:val="TableParagraph"/>
              <w:spacing w:line="240" w:lineRule="auto"/>
              <w:jc w:val="center"/>
              <w:rPr>
                <w:b/>
                <w:sz w:val="18"/>
                <w:szCs w:val="18"/>
                <w:lang w:val="tr-TR"/>
              </w:rPr>
            </w:pPr>
            <w:r>
              <w:rPr>
                <w:b/>
                <w:sz w:val="18"/>
                <w:szCs w:val="18"/>
                <w:lang w:val="tr-TR"/>
              </w:rPr>
              <w:t>3,01</w:t>
            </w:r>
          </w:p>
        </w:tc>
        <w:tc>
          <w:tcPr>
            <w:tcW w:w="457" w:type="pct"/>
            <w:tcBorders>
              <w:top w:val="single" w:sz="4" w:space="0" w:color="auto"/>
              <w:left w:val="single" w:sz="4" w:space="0" w:color="auto"/>
              <w:bottom w:val="single" w:sz="4" w:space="0" w:color="auto"/>
              <w:right w:val="single" w:sz="4" w:space="0" w:color="auto"/>
            </w:tcBorders>
          </w:tcPr>
          <w:p w14:paraId="3B411B85" w14:textId="2513FE89" w:rsidR="00F035AD" w:rsidRPr="00BD29E9" w:rsidRDefault="00F035AD" w:rsidP="00F035AD">
            <w:pPr>
              <w:pStyle w:val="TableParagraph"/>
              <w:spacing w:line="240" w:lineRule="auto"/>
              <w:jc w:val="center"/>
              <w:rPr>
                <w:b/>
                <w:sz w:val="18"/>
                <w:szCs w:val="18"/>
                <w:lang w:val="tr-TR"/>
              </w:rPr>
            </w:pPr>
            <w:r w:rsidRPr="00BD29E9">
              <w:rPr>
                <w:b/>
                <w:sz w:val="18"/>
                <w:szCs w:val="18"/>
                <w:lang w:val="tr-TR"/>
              </w:rPr>
              <w:t>1,40</w:t>
            </w:r>
          </w:p>
        </w:tc>
        <w:tc>
          <w:tcPr>
            <w:tcW w:w="568" w:type="pct"/>
            <w:tcBorders>
              <w:top w:val="single" w:sz="4" w:space="0" w:color="auto"/>
              <w:left w:val="single" w:sz="4" w:space="0" w:color="auto"/>
              <w:bottom w:val="single" w:sz="4" w:space="0" w:color="auto"/>
              <w:right w:val="single" w:sz="4" w:space="0" w:color="auto"/>
            </w:tcBorders>
          </w:tcPr>
          <w:p w14:paraId="4BC99DC0" w14:textId="79D01A92" w:rsidR="00F035AD" w:rsidRPr="00BD29E9" w:rsidRDefault="00F035AD" w:rsidP="00F035AD">
            <w:pPr>
              <w:pStyle w:val="TableParagraph"/>
              <w:spacing w:line="240" w:lineRule="auto"/>
              <w:jc w:val="center"/>
              <w:rPr>
                <w:b/>
                <w:sz w:val="18"/>
                <w:szCs w:val="18"/>
                <w:lang w:val="tr-TR"/>
              </w:rPr>
            </w:pPr>
            <w:r w:rsidRPr="00BD29E9">
              <w:rPr>
                <w:b/>
                <w:sz w:val="18"/>
                <w:szCs w:val="18"/>
                <w:lang w:val="tr-TR"/>
              </w:rPr>
              <w:t>3,21</w:t>
            </w:r>
          </w:p>
        </w:tc>
        <w:tc>
          <w:tcPr>
            <w:tcW w:w="457" w:type="pct"/>
            <w:tcBorders>
              <w:top w:val="single" w:sz="4" w:space="0" w:color="auto"/>
              <w:left w:val="single" w:sz="4" w:space="0" w:color="auto"/>
              <w:bottom w:val="single" w:sz="4" w:space="0" w:color="auto"/>
              <w:right w:val="single" w:sz="4" w:space="0" w:color="auto"/>
            </w:tcBorders>
          </w:tcPr>
          <w:p w14:paraId="10B59FD3" w14:textId="511A6AB7" w:rsidR="00F035AD" w:rsidRPr="00BD29E9" w:rsidRDefault="00F035AD" w:rsidP="00F035AD">
            <w:pPr>
              <w:pStyle w:val="TableParagraph"/>
              <w:spacing w:line="240" w:lineRule="auto"/>
              <w:jc w:val="center"/>
              <w:rPr>
                <w:b/>
                <w:sz w:val="18"/>
                <w:szCs w:val="18"/>
                <w:lang w:val="tr-TR"/>
              </w:rPr>
            </w:pPr>
            <w:r w:rsidRPr="00BD29E9">
              <w:rPr>
                <w:b/>
                <w:sz w:val="18"/>
                <w:szCs w:val="18"/>
                <w:lang w:val="tr-TR"/>
              </w:rPr>
              <w:t>1,31</w:t>
            </w:r>
          </w:p>
        </w:tc>
      </w:tr>
      <w:tr w:rsidR="00F035AD" w:rsidRPr="00881D02" w14:paraId="1E33DAEF" w14:textId="77777777" w:rsidTr="006D721E">
        <w:tc>
          <w:tcPr>
            <w:tcW w:w="1926" w:type="pct"/>
            <w:tcBorders>
              <w:top w:val="single" w:sz="4" w:space="0" w:color="auto"/>
              <w:left w:val="single" w:sz="4" w:space="0" w:color="auto"/>
              <w:bottom w:val="single" w:sz="4" w:space="0" w:color="auto"/>
              <w:right w:val="single" w:sz="4" w:space="0" w:color="auto"/>
            </w:tcBorders>
          </w:tcPr>
          <w:p w14:paraId="67680139" w14:textId="542C0DE1" w:rsidR="00F035AD" w:rsidRPr="00BD29E9" w:rsidRDefault="00F035AD" w:rsidP="00F035AD">
            <w:pPr>
              <w:pStyle w:val="TableParagraph"/>
              <w:spacing w:line="240" w:lineRule="auto"/>
              <w:rPr>
                <w:b/>
                <w:sz w:val="18"/>
                <w:szCs w:val="18"/>
                <w:lang w:val="tr-TR"/>
              </w:rPr>
            </w:pPr>
            <w:r w:rsidRPr="00BD29E9">
              <w:rPr>
                <w:b/>
                <w:sz w:val="18"/>
                <w:szCs w:val="18"/>
                <w:lang w:val="tr-TR"/>
              </w:rPr>
              <w:t>Genel olarak bölümümden memnunum.</w:t>
            </w:r>
          </w:p>
        </w:tc>
        <w:tc>
          <w:tcPr>
            <w:tcW w:w="568" w:type="pct"/>
            <w:tcBorders>
              <w:top w:val="single" w:sz="4" w:space="0" w:color="auto"/>
              <w:left w:val="single" w:sz="4" w:space="0" w:color="auto"/>
              <w:bottom w:val="single" w:sz="4" w:space="0" w:color="auto"/>
              <w:right w:val="single" w:sz="4" w:space="0" w:color="auto"/>
            </w:tcBorders>
          </w:tcPr>
          <w:p w14:paraId="1C03D6D4" w14:textId="557F6956" w:rsidR="00F035AD" w:rsidRPr="00BD29E9" w:rsidRDefault="00F035AD" w:rsidP="00F035AD">
            <w:pPr>
              <w:pStyle w:val="TableParagraph"/>
              <w:spacing w:line="240" w:lineRule="auto"/>
              <w:jc w:val="center"/>
              <w:rPr>
                <w:b/>
                <w:sz w:val="18"/>
                <w:szCs w:val="18"/>
                <w:lang w:val="tr-TR"/>
              </w:rPr>
            </w:pPr>
            <w:r w:rsidRPr="00BD29E9">
              <w:rPr>
                <w:b/>
                <w:sz w:val="18"/>
                <w:szCs w:val="18"/>
                <w:lang w:val="tr-TR"/>
              </w:rPr>
              <w:t>3,40</w:t>
            </w:r>
          </w:p>
        </w:tc>
        <w:tc>
          <w:tcPr>
            <w:tcW w:w="457" w:type="pct"/>
            <w:tcBorders>
              <w:top w:val="single" w:sz="4" w:space="0" w:color="auto"/>
              <w:left w:val="single" w:sz="4" w:space="0" w:color="auto"/>
              <w:bottom w:val="single" w:sz="4" w:space="0" w:color="auto"/>
              <w:right w:val="single" w:sz="4" w:space="0" w:color="auto"/>
            </w:tcBorders>
          </w:tcPr>
          <w:p w14:paraId="5A5544CD" w14:textId="507B94FA" w:rsidR="00F035AD" w:rsidRPr="00BD29E9" w:rsidRDefault="00F035AD" w:rsidP="00F035AD">
            <w:pPr>
              <w:pStyle w:val="TableParagraph"/>
              <w:spacing w:line="240" w:lineRule="auto"/>
              <w:jc w:val="center"/>
              <w:rPr>
                <w:b/>
                <w:sz w:val="18"/>
                <w:szCs w:val="18"/>
                <w:lang w:val="tr-TR"/>
              </w:rPr>
            </w:pPr>
            <w:r w:rsidRPr="00BD29E9">
              <w:rPr>
                <w:b/>
                <w:sz w:val="18"/>
                <w:szCs w:val="18"/>
                <w:lang w:val="tr-TR"/>
              </w:rPr>
              <w:t>1,35</w:t>
            </w:r>
          </w:p>
        </w:tc>
        <w:tc>
          <w:tcPr>
            <w:tcW w:w="568" w:type="pct"/>
            <w:tcBorders>
              <w:top w:val="single" w:sz="4" w:space="0" w:color="auto"/>
              <w:left w:val="single" w:sz="4" w:space="0" w:color="auto"/>
              <w:bottom w:val="single" w:sz="4" w:space="0" w:color="auto"/>
              <w:right w:val="single" w:sz="4" w:space="0" w:color="auto"/>
            </w:tcBorders>
          </w:tcPr>
          <w:p w14:paraId="143D58BF" w14:textId="48DDA022" w:rsidR="00F035AD" w:rsidRPr="00BD29E9" w:rsidRDefault="00F035AD" w:rsidP="00F035AD">
            <w:pPr>
              <w:pStyle w:val="TableParagraph"/>
              <w:spacing w:line="240" w:lineRule="auto"/>
              <w:jc w:val="center"/>
              <w:rPr>
                <w:b/>
                <w:sz w:val="18"/>
                <w:szCs w:val="18"/>
                <w:lang w:val="tr-TR"/>
              </w:rPr>
            </w:pPr>
            <w:r w:rsidRPr="00BD29E9">
              <w:rPr>
                <w:b/>
                <w:sz w:val="18"/>
                <w:szCs w:val="18"/>
                <w:lang w:val="tr-TR"/>
              </w:rPr>
              <w:t>3,57</w:t>
            </w:r>
          </w:p>
        </w:tc>
        <w:tc>
          <w:tcPr>
            <w:tcW w:w="457" w:type="pct"/>
            <w:tcBorders>
              <w:top w:val="single" w:sz="4" w:space="0" w:color="auto"/>
              <w:left w:val="single" w:sz="4" w:space="0" w:color="auto"/>
              <w:bottom w:val="single" w:sz="4" w:space="0" w:color="auto"/>
              <w:right w:val="single" w:sz="4" w:space="0" w:color="auto"/>
            </w:tcBorders>
          </w:tcPr>
          <w:p w14:paraId="10825CEC" w14:textId="4EFE1B1A" w:rsidR="00F035AD" w:rsidRPr="00BD29E9" w:rsidRDefault="00F035AD" w:rsidP="00F035AD">
            <w:pPr>
              <w:pStyle w:val="TableParagraph"/>
              <w:spacing w:line="240" w:lineRule="auto"/>
              <w:jc w:val="center"/>
              <w:rPr>
                <w:b/>
                <w:sz w:val="18"/>
                <w:szCs w:val="18"/>
                <w:lang w:val="tr-TR"/>
              </w:rPr>
            </w:pPr>
            <w:r w:rsidRPr="00BD29E9">
              <w:rPr>
                <w:b/>
                <w:sz w:val="18"/>
                <w:szCs w:val="18"/>
                <w:lang w:val="tr-TR"/>
              </w:rPr>
              <w:t>1,27</w:t>
            </w:r>
          </w:p>
        </w:tc>
        <w:tc>
          <w:tcPr>
            <w:tcW w:w="568" w:type="pct"/>
            <w:tcBorders>
              <w:top w:val="single" w:sz="4" w:space="0" w:color="auto"/>
              <w:left w:val="single" w:sz="4" w:space="0" w:color="auto"/>
              <w:bottom w:val="single" w:sz="4" w:space="0" w:color="auto"/>
              <w:right w:val="single" w:sz="4" w:space="0" w:color="auto"/>
            </w:tcBorders>
          </w:tcPr>
          <w:p w14:paraId="743392C9" w14:textId="39D84409" w:rsidR="00F035AD" w:rsidRPr="00BD29E9" w:rsidRDefault="00F035AD" w:rsidP="00F035AD">
            <w:pPr>
              <w:pStyle w:val="TableParagraph"/>
              <w:spacing w:line="240" w:lineRule="auto"/>
              <w:jc w:val="center"/>
              <w:rPr>
                <w:b/>
                <w:sz w:val="18"/>
                <w:szCs w:val="18"/>
                <w:lang w:val="tr-TR"/>
              </w:rPr>
            </w:pPr>
            <w:r w:rsidRPr="00BD29E9">
              <w:rPr>
                <w:b/>
                <w:sz w:val="18"/>
                <w:szCs w:val="18"/>
                <w:lang w:val="tr-TR"/>
              </w:rPr>
              <w:t>3,86</w:t>
            </w:r>
          </w:p>
        </w:tc>
        <w:tc>
          <w:tcPr>
            <w:tcW w:w="457" w:type="pct"/>
            <w:tcBorders>
              <w:top w:val="single" w:sz="4" w:space="0" w:color="auto"/>
              <w:left w:val="single" w:sz="4" w:space="0" w:color="auto"/>
              <w:bottom w:val="single" w:sz="4" w:space="0" w:color="auto"/>
              <w:right w:val="single" w:sz="4" w:space="0" w:color="auto"/>
            </w:tcBorders>
          </w:tcPr>
          <w:p w14:paraId="79932D0A" w14:textId="5B263658" w:rsidR="00F035AD" w:rsidRPr="00BD29E9" w:rsidRDefault="00F035AD" w:rsidP="00F035AD">
            <w:pPr>
              <w:pStyle w:val="TableParagraph"/>
              <w:spacing w:line="240" w:lineRule="auto"/>
              <w:jc w:val="center"/>
              <w:rPr>
                <w:b/>
                <w:sz w:val="18"/>
                <w:szCs w:val="18"/>
                <w:lang w:val="tr-TR"/>
              </w:rPr>
            </w:pPr>
            <w:r w:rsidRPr="00BD29E9">
              <w:rPr>
                <w:b/>
                <w:sz w:val="18"/>
                <w:szCs w:val="18"/>
                <w:lang w:val="tr-TR"/>
              </w:rPr>
              <w:t>1,17</w:t>
            </w:r>
          </w:p>
        </w:tc>
      </w:tr>
    </w:tbl>
    <w:p w14:paraId="5593D87B" w14:textId="77777777" w:rsidR="00881D02" w:rsidRDefault="00881D02" w:rsidP="00881D02">
      <w:pPr>
        <w:pStyle w:val="TableParagraph"/>
        <w:spacing w:line="240" w:lineRule="auto"/>
        <w:rPr>
          <w:b/>
          <w:color w:val="072A75"/>
          <w:sz w:val="18"/>
          <w:szCs w:val="18"/>
        </w:rPr>
      </w:pPr>
    </w:p>
    <w:p w14:paraId="076DBA14" w14:textId="1ADB2CEF" w:rsidR="008959DD" w:rsidRPr="00BD29E9" w:rsidRDefault="008959DD" w:rsidP="00BD29E9">
      <w:pPr>
        <w:pStyle w:val="GvdeMetni"/>
        <w:spacing w:after="160" w:line="360" w:lineRule="auto"/>
        <w:ind w:left="113" w:right="108"/>
        <w:jc w:val="both"/>
        <w:rPr>
          <w:rFonts w:ascii="Times New Roman" w:hAnsi="Times New Roman" w:cs="Times New Roman"/>
          <w:spacing w:val="-1"/>
          <w:sz w:val="24"/>
          <w:szCs w:val="24"/>
        </w:rPr>
      </w:pPr>
      <w:r w:rsidRPr="00BD29E9">
        <w:rPr>
          <w:rFonts w:ascii="Times New Roman" w:hAnsi="Times New Roman" w:cs="Times New Roman"/>
          <w:spacing w:val="-1"/>
          <w:sz w:val="24"/>
          <w:szCs w:val="24"/>
        </w:rPr>
        <w:t>Anket sonuçları genel olarak değerlendirildiğinde, öğrencilerin "Genel olarak bölümümden memnunum" ifadesine verdikleri puanlar pozitif yöndedir ve bölüm memnuniyeti iyi bir seviyededir. Akademik/idari kadronun destekleyici yaklaşımı bu memnuniyetin artmasında etkili rol oynamıştır. Bilgisayar laboratuvarları, fiziksel alanlar ve teknolojik altyapıya yapılacak iyileştirmeler bölümün genel memnuniyetini daha da arttıracaktır.</w:t>
      </w:r>
    </w:p>
    <w:p w14:paraId="1B698E50" w14:textId="77777777" w:rsidR="008959DD" w:rsidRPr="00881D02" w:rsidRDefault="008959DD" w:rsidP="00881D02">
      <w:pPr>
        <w:pStyle w:val="TableParagraph"/>
        <w:spacing w:line="240" w:lineRule="auto"/>
        <w:rPr>
          <w:b/>
          <w:color w:val="072A75"/>
          <w:sz w:val="18"/>
          <w:szCs w:val="18"/>
          <w14:ligatures w14:val="standardContextual"/>
        </w:rPr>
      </w:pPr>
    </w:p>
    <w:sectPr w:rsidR="008959DD" w:rsidRPr="00881D02" w:rsidSect="00EF55CA">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25DED" w14:textId="77777777" w:rsidR="004A6504" w:rsidRDefault="004A6504">
      <w:r>
        <w:separator/>
      </w:r>
    </w:p>
  </w:endnote>
  <w:endnote w:type="continuationSeparator" w:id="0">
    <w:p w14:paraId="6F6BC155" w14:textId="77777777" w:rsidR="004A6504" w:rsidRDefault="004A6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44F099" w14:textId="77777777" w:rsidR="004A6504" w:rsidRDefault="004A6504">
      <w:r>
        <w:separator/>
      </w:r>
    </w:p>
  </w:footnote>
  <w:footnote w:type="continuationSeparator" w:id="0">
    <w:p w14:paraId="0EB8AF53" w14:textId="77777777" w:rsidR="004A6504" w:rsidRDefault="004A650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1A2EE8"/>
    <w:multiLevelType w:val="hybridMultilevel"/>
    <w:tmpl w:val="F3382C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64024A3"/>
    <w:multiLevelType w:val="multilevel"/>
    <w:tmpl w:val="59405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0A452F"/>
    <w:multiLevelType w:val="hybridMultilevel"/>
    <w:tmpl w:val="26D6600C"/>
    <w:lvl w:ilvl="0" w:tplc="FB02378A">
      <w:start w:val="1"/>
      <w:numFmt w:val="decimal"/>
      <w:lvlText w:val="%1."/>
      <w:lvlJc w:val="left"/>
      <w:pPr>
        <w:ind w:left="467" w:hanging="360"/>
      </w:pPr>
      <w:rPr>
        <w:rFonts w:hint="default"/>
      </w:rPr>
    </w:lvl>
    <w:lvl w:ilvl="1" w:tplc="041F0019" w:tentative="1">
      <w:start w:val="1"/>
      <w:numFmt w:val="lowerLetter"/>
      <w:lvlText w:val="%2."/>
      <w:lvlJc w:val="left"/>
      <w:pPr>
        <w:ind w:left="1187" w:hanging="360"/>
      </w:pPr>
    </w:lvl>
    <w:lvl w:ilvl="2" w:tplc="041F001B" w:tentative="1">
      <w:start w:val="1"/>
      <w:numFmt w:val="lowerRoman"/>
      <w:lvlText w:val="%3."/>
      <w:lvlJc w:val="right"/>
      <w:pPr>
        <w:ind w:left="1907" w:hanging="180"/>
      </w:pPr>
    </w:lvl>
    <w:lvl w:ilvl="3" w:tplc="041F000F" w:tentative="1">
      <w:start w:val="1"/>
      <w:numFmt w:val="decimal"/>
      <w:lvlText w:val="%4."/>
      <w:lvlJc w:val="left"/>
      <w:pPr>
        <w:ind w:left="2627" w:hanging="360"/>
      </w:pPr>
    </w:lvl>
    <w:lvl w:ilvl="4" w:tplc="041F0019" w:tentative="1">
      <w:start w:val="1"/>
      <w:numFmt w:val="lowerLetter"/>
      <w:lvlText w:val="%5."/>
      <w:lvlJc w:val="left"/>
      <w:pPr>
        <w:ind w:left="3347" w:hanging="360"/>
      </w:pPr>
    </w:lvl>
    <w:lvl w:ilvl="5" w:tplc="041F001B" w:tentative="1">
      <w:start w:val="1"/>
      <w:numFmt w:val="lowerRoman"/>
      <w:lvlText w:val="%6."/>
      <w:lvlJc w:val="right"/>
      <w:pPr>
        <w:ind w:left="4067" w:hanging="180"/>
      </w:pPr>
    </w:lvl>
    <w:lvl w:ilvl="6" w:tplc="041F000F" w:tentative="1">
      <w:start w:val="1"/>
      <w:numFmt w:val="decimal"/>
      <w:lvlText w:val="%7."/>
      <w:lvlJc w:val="left"/>
      <w:pPr>
        <w:ind w:left="4787" w:hanging="360"/>
      </w:pPr>
    </w:lvl>
    <w:lvl w:ilvl="7" w:tplc="041F0019" w:tentative="1">
      <w:start w:val="1"/>
      <w:numFmt w:val="lowerLetter"/>
      <w:lvlText w:val="%8."/>
      <w:lvlJc w:val="left"/>
      <w:pPr>
        <w:ind w:left="5507" w:hanging="360"/>
      </w:pPr>
    </w:lvl>
    <w:lvl w:ilvl="8" w:tplc="041F001B" w:tentative="1">
      <w:start w:val="1"/>
      <w:numFmt w:val="lowerRoman"/>
      <w:lvlText w:val="%9."/>
      <w:lvlJc w:val="right"/>
      <w:pPr>
        <w:ind w:left="6227" w:hanging="180"/>
      </w:pPr>
    </w:lvl>
  </w:abstractNum>
  <w:abstractNum w:abstractNumId="3" w15:restartNumberingAfterBreak="0">
    <w:nsid w:val="4F564A69"/>
    <w:multiLevelType w:val="hybridMultilevel"/>
    <w:tmpl w:val="442EFF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C5406E0"/>
    <w:multiLevelType w:val="hybridMultilevel"/>
    <w:tmpl w:val="0A96868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656"/>
    <w:rsid w:val="00031656"/>
    <w:rsid w:val="00036174"/>
    <w:rsid w:val="000A36E4"/>
    <w:rsid w:val="000F57D4"/>
    <w:rsid w:val="00127AA4"/>
    <w:rsid w:val="001C3F00"/>
    <w:rsid w:val="001D55B1"/>
    <w:rsid w:val="001F7435"/>
    <w:rsid w:val="00212C4E"/>
    <w:rsid w:val="00227AC8"/>
    <w:rsid w:val="002303BD"/>
    <w:rsid w:val="00246720"/>
    <w:rsid w:val="00296344"/>
    <w:rsid w:val="002A2874"/>
    <w:rsid w:val="00312CBA"/>
    <w:rsid w:val="00325760"/>
    <w:rsid w:val="003C55AB"/>
    <w:rsid w:val="003D56AD"/>
    <w:rsid w:val="003E7AF1"/>
    <w:rsid w:val="004002BB"/>
    <w:rsid w:val="00495303"/>
    <w:rsid w:val="004A50AC"/>
    <w:rsid w:val="004A6504"/>
    <w:rsid w:val="005276F6"/>
    <w:rsid w:val="00574995"/>
    <w:rsid w:val="005D24DF"/>
    <w:rsid w:val="005D7D59"/>
    <w:rsid w:val="00603716"/>
    <w:rsid w:val="006960E5"/>
    <w:rsid w:val="006B5DBD"/>
    <w:rsid w:val="006D721E"/>
    <w:rsid w:val="00735E90"/>
    <w:rsid w:val="008340AB"/>
    <w:rsid w:val="008723CC"/>
    <w:rsid w:val="00881D02"/>
    <w:rsid w:val="008959DD"/>
    <w:rsid w:val="009039A0"/>
    <w:rsid w:val="00944495"/>
    <w:rsid w:val="0094712B"/>
    <w:rsid w:val="009901FD"/>
    <w:rsid w:val="009F6084"/>
    <w:rsid w:val="009F7028"/>
    <w:rsid w:val="00A15C8C"/>
    <w:rsid w:val="00A40881"/>
    <w:rsid w:val="00A80393"/>
    <w:rsid w:val="00A83FB3"/>
    <w:rsid w:val="00AE0261"/>
    <w:rsid w:val="00B3043B"/>
    <w:rsid w:val="00B64671"/>
    <w:rsid w:val="00B77060"/>
    <w:rsid w:val="00BD29E9"/>
    <w:rsid w:val="00C25BEA"/>
    <w:rsid w:val="00C325A3"/>
    <w:rsid w:val="00C46BB5"/>
    <w:rsid w:val="00C50C34"/>
    <w:rsid w:val="00D028C6"/>
    <w:rsid w:val="00D517AF"/>
    <w:rsid w:val="00D67655"/>
    <w:rsid w:val="00D90FB9"/>
    <w:rsid w:val="00DB5DDB"/>
    <w:rsid w:val="00E06DF2"/>
    <w:rsid w:val="00E94E5E"/>
    <w:rsid w:val="00EF44DB"/>
    <w:rsid w:val="00EF55CA"/>
    <w:rsid w:val="00F035AD"/>
    <w:rsid w:val="00F0405E"/>
    <w:rsid w:val="00F860B9"/>
    <w:rsid w:val="00FB14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ACC0C"/>
  <w15:chartTrackingRefBased/>
  <w15:docId w15:val="{04F6BC17-4FE1-4EF4-BC52-0BFCEA49B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881D02"/>
    <w:pPr>
      <w:widowControl w:val="0"/>
      <w:autoSpaceDE w:val="0"/>
      <w:autoSpaceDN w:val="0"/>
      <w:spacing w:after="0" w:line="240" w:lineRule="auto"/>
    </w:pPr>
    <w:rPr>
      <w:rFonts w:ascii="Calibri" w:eastAsia="Calibri" w:hAnsi="Calibri" w:cs="Calibri"/>
    </w:rPr>
  </w:style>
  <w:style w:type="paragraph" w:styleId="Balk1">
    <w:name w:val="heading 1"/>
    <w:basedOn w:val="Normal"/>
    <w:link w:val="Balk1Char"/>
    <w:uiPriority w:val="9"/>
    <w:qFormat/>
    <w:rsid w:val="00D90FB9"/>
    <w:pPr>
      <w:spacing w:before="44"/>
      <w:ind w:left="115"/>
      <w:jc w:val="both"/>
      <w:outlineLvl w:val="0"/>
    </w:pPr>
    <w:rPr>
      <w:b/>
      <w:bCs/>
      <w:sz w:val="28"/>
      <w:szCs w:val="28"/>
    </w:rPr>
  </w:style>
  <w:style w:type="paragraph" w:styleId="Balk2">
    <w:name w:val="heading 2"/>
    <w:basedOn w:val="Normal"/>
    <w:next w:val="Normal"/>
    <w:link w:val="Balk2Char"/>
    <w:uiPriority w:val="9"/>
    <w:semiHidden/>
    <w:unhideWhenUsed/>
    <w:qFormat/>
    <w:rsid w:val="001F7435"/>
    <w:pPr>
      <w:keepNext/>
      <w:keepLines/>
      <w:widowControl/>
      <w:autoSpaceDE/>
      <w:autoSpaceDN/>
      <w:spacing w:before="160" w:after="80" w:line="259" w:lineRule="auto"/>
      <w:outlineLvl w:val="1"/>
    </w:pPr>
    <w:rPr>
      <w:rFonts w:asciiTheme="majorHAnsi" w:eastAsiaTheme="majorEastAsia" w:hAnsiTheme="majorHAnsi" w:cstheme="majorBidi"/>
      <w:color w:val="2E74B5" w:themeColor="accent1" w:themeShade="BF"/>
      <w:sz w:val="32"/>
      <w:szCs w:val="32"/>
      <w14:ligatures w14:val="standardContextual"/>
    </w:rPr>
  </w:style>
  <w:style w:type="paragraph" w:styleId="Balk3">
    <w:name w:val="heading 3"/>
    <w:basedOn w:val="Normal"/>
    <w:next w:val="Normal"/>
    <w:link w:val="Balk3Char"/>
    <w:uiPriority w:val="9"/>
    <w:semiHidden/>
    <w:unhideWhenUsed/>
    <w:qFormat/>
    <w:rsid w:val="001F7435"/>
    <w:pPr>
      <w:keepNext/>
      <w:keepLines/>
      <w:widowControl/>
      <w:autoSpaceDE/>
      <w:autoSpaceDN/>
      <w:spacing w:before="160" w:after="80" w:line="259" w:lineRule="auto"/>
      <w:outlineLvl w:val="2"/>
    </w:pPr>
    <w:rPr>
      <w:rFonts w:asciiTheme="minorHAnsi" w:eastAsiaTheme="majorEastAsia" w:hAnsiTheme="minorHAnsi" w:cstheme="majorBidi"/>
      <w:color w:val="2E74B5" w:themeColor="accent1" w:themeShade="BF"/>
      <w:sz w:val="28"/>
      <w:szCs w:val="28"/>
      <w14:ligatures w14:val="standardContextual"/>
    </w:rPr>
  </w:style>
  <w:style w:type="paragraph" w:styleId="Balk4">
    <w:name w:val="heading 4"/>
    <w:basedOn w:val="Normal"/>
    <w:next w:val="Normal"/>
    <w:link w:val="Balk4Char"/>
    <w:uiPriority w:val="9"/>
    <w:semiHidden/>
    <w:unhideWhenUsed/>
    <w:qFormat/>
    <w:rsid w:val="001F7435"/>
    <w:pPr>
      <w:keepNext/>
      <w:keepLines/>
      <w:widowControl/>
      <w:autoSpaceDE/>
      <w:autoSpaceDN/>
      <w:spacing w:before="80" w:after="40" w:line="259" w:lineRule="auto"/>
      <w:outlineLvl w:val="3"/>
    </w:pPr>
    <w:rPr>
      <w:rFonts w:asciiTheme="minorHAnsi" w:eastAsiaTheme="majorEastAsia" w:hAnsiTheme="minorHAnsi" w:cstheme="majorBidi"/>
      <w:i/>
      <w:iCs/>
      <w:color w:val="2E74B5" w:themeColor="accent1" w:themeShade="BF"/>
      <w14:ligatures w14:val="standardContextual"/>
    </w:rPr>
  </w:style>
  <w:style w:type="paragraph" w:styleId="Balk5">
    <w:name w:val="heading 5"/>
    <w:basedOn w:val="Normal"/>
    <w:next w:val="Normal"/>
    <w:link w:val="Balk5Char"/>
    <w:uiPriority w:val="9"/>
    <w:semiHidden/>
    <w:unhideWhenUsed/>
    <w:qFormat/>
    <w:rsid w:val="001F7435"/>
    <w:pPr>
      <w:keepNext/>
      <w:keepLines/>
      <w:widowControl/>
      <w:autoSpaceDE/>
      <w:autoSpaceDN/>
      <w:spacing w:before="80" w:after="40" w:line="259" w:lineRule="auto"/>
      <w:outlineLvl w:val="4"/>
    </w:pPr>
    <w:rPr>
      <w:rFonts w:asciiTheme="minorHAnsi" w:eastAsiaTheme="majorEastAsia" w:hAnsiTheme="minorHAnsi" w:cstheme="majorBidi"/>
      <w:color w:val="2E74B5" w:themeColor="accent1" w:themeShade="BF"/>
      <w14:ligatures w14:val="standardContextual"/>
    </w:rPr>
  </w:style>
  <w:style w:type="paragraph" w:styleId="Balk6">
    <w:name w:val="heading 6"/>
    <w:basedOn w:val="Normal"/>
    <w:next w:val="Normal"/>
    <w:link w:val="Balk6Char"/>
    <w:uiPriority w:val="9"/>
    <w:semiHidden/>
    <w:unhideWhenUsed/>
    <w:qFormat/>
    <w:rsid w:val="001F7435"/>
    <w:pPr>
      <w:keepNext/>
      <w:keepLines/>
      <w:widowControl/>
      <w:autoSpaceDE/>
      <w:autoSpaceDN/>
      <w:spacing w:before="40" w:line="259" w:lineRule="auto"/>
      <w:outlineLvl w:val="5"/>
    </w:pPr>
    <w:rPr>
      <w:rFonts w:asciiTheme="minorHAnsi" w:eastAsiaTheme="majorEastAsia" w:hAnsiTheme="minorHAnsi" w:cstheme="majorBidi"/>
      <w:i/>
      <w:iCs/>
      <w:color w:val="595959" w:themeColor="text1" w:themeTint="A6"/>
      <w14:ligatures w14:val="standardContextual"/>
    </w:rPr>
  </w:style>
  <w:style w:type="paragraph" w:styleId="Balk7">
    <w:name w:val="heading 7"/>
    <w:basedOn w:val="Normal"/>
    <w:next w:val="Normal"/>
    <w:link w:val="Balk7Char"/>
    <w:uiPriority w:val="9"/>
    <w:semiHidden/>
    <w:unhideWhenUsed/>
    <w:qFormat/>
    <w:rsid w:val="001F7435"/>
    <w:pPr>
      <w:keepNext/>
      <w:keepLines/>
      <w:widowControl/>
      <w:autoSpaceDE/>
      <w:autoSpaceDN/>
      <w:spacing w:before="40" w:line="259" w:lineRule="auto"/>
      <w:outlineLvl w:val="6"/>
    </w:pPr>
    <w:rPr>
      <w:rFonts w:asciiTheme="minorHAnsi" w:eastAsiaTheme="majorEastAsia" w:hAnsiTheme="minorHAnsi" w:cstheme="majorBidi"/>
      <w:color w:val="595959" w:themeColor="text1" w:themeTint="A6"/>
      <w14:ligatures w14:val="standardContextual"/>
    </w:rPr>
  </w:style>
  <w:style w:type="paragraph" w:styleId="Balk8">
    <w:name w:val="heading 8"/>
    <w:basedOn w:val="Normal"/>
    <w:next w:val="Normal"/>
    <w:link w:val="Balk8Char"/>
    <w:uiPriority w:val="9"/>
    <w:semiHidden/>
    <w:unhideWhenUsed/>
    <w:qFormat/>
    <w:rsid w:val="001F7435"/>
    <w:pPr>
      <w:keepNext/>
      <w:keepLines/>
      <w:widowControl/>
      <w:autoSpaceDE/>
      <w:autoSpaceDN/>
      <w:spacing w:line="259" w:lineRule="auto"/>
      <w:outlineLvl w:val="7"/>
    </w:pPr>
    <w:rPr>
      <w:rFonts w:asciiTheme="minorHAnsi" w:eastAsiaTheme="majorEastAsia" w:hAnsiTheme="minorHAnsi" w:cstheme="majorBidi"/>
      <w:i/>
      <w:iCs/>
      <w:color w:val="272727" w:themeColor="text1" w:themeTint="D8"/>
      <w14:ligatures w14:val="standardContextual"/>
    </w:rPr>
  </w:style>
  <w:style w:type="paragraph" w:styleId="Balk9">
    <w:name w:val="heading 9"/>
    <w:basedOn w:val="Normal"/>
    <w:next w:val="Normal"/>
    <w:link w:val="Balk9Char"/>
    <w:uiPriority w:val="9"/>
    <w:semiHidden/>
    <w:unhideWhenUsed/>
    <w:qFormat/>
    <w:rsid w:val="001F7435"/>
    <w:pPr>
      <w:keepNext/>
      <w:keepLines/>
      <w:widowControl/>
      <w:autoSpaceDE/>
      <w:autoSpaceDN/>
      <w:spacing w:line="259" w:lineRule="auto"/>
      <w:outlineLvl w:val="8"/>
    </w:pPr>
    <w:rPr>
      <w:rFonts w:asciiTheme="minorHAnsi" w:eastAsiaTheme="majorEastAsia" w:hAnsiTheme="minorHAnsi" w:cstheme="majorBidi"/>
      <w:color w:val="272727" w:themeColor="text1" w:themeTint="D8"/>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D90FB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D90FB9"/>
    <w:rPr>
      <w:sz w:val="28"/>
      <w:szCs w:val="28"/>
    </w:rPr>
  </w:style>
  <w:style w:type="character" w:customStyle="1" w:styleId="GvdeMetniChar">
    <w:name w:val="Gövde Metni Char"/>
    <w:basedOn w:val="VarsaylanParagrafYazTipi"/>
    <w:link w:val="GvdeMetni"/>
    <w:uiPriority w:val="1"/>
    <w:rsid w:val="00D90FB9"/>
    <w:rPr>
      <w:rFonts w:ascii="Calibri" w:eastAsia="Calibri" w:hAnsi="Calibri" w:cs="Calibri"/>
      <w:sz w:val="28"/>
      <w:szCs w:val="28"/>
    </w:rPr>
  </w:style>
  <w:style w:type="paragraph" w:customStyle="1" w:styleId="TableParagraph">
    <w:name w:val="Table Paragraph"/>
    <w:basedOn w:val="Normal"/>
    <w:uiPriority w:val="1"/>
    <w:qFormat/>
    <w:rsid w:val="00D90FB9"/>
    <w:pPr>
      <w:spacing w:before="1" w:line="223" w:lineRule="exact"/>
      <w:ind w:left="107"/>
    </w:pPr>
  </w:style>
  <w:style w:type="character" w:customStyle="1" w:styleId="Balk1Char">
    <w:name w:val="Başlık 1 Char"/>
    <w:basedOn w:val="VarsaylanParagrafYazTipi"/>
    <w:link w:val="Balk1"/>
    <w:uiPriority w:val="9"/>
    <w:rsid w:val="00D90FB9"/>
    <w:rPr>
      <w:rFonts w:ascii="Calibri" w:eastAsia="Calibri" w:hAnsi="Calibri" w:cs="Calibri"/>
      <w:b/>
      <w:bCs/>
      <w:sz w:val="28"/>
      <w:szCs w:val="28"/>
    </w:rPr>
  </w:style>
  <w:style w:type="character" w:customStyle="1" w:styleId="Balk2Char">
    <w:name w:val="Başlık 2 Char"/>
    <w:basedOn w:val="VarsaylanParagrafYazTipi"/>
    <w:link w:val="Balk2"/>
    <w:uiPriority w:val="9"/>
    <w:semiHidden/>
    <w:rsid w:val="001F7435"/>
    <w:rPr>
      <w:rFonts w:asciiTheme="majorHAnsi" w:eastAsiaTheme="majorEastAsia" w:hAnsiTheme="majorHAnsi" w:cstheme="majorBidi"/>
      <w:color w:val="2E74B5" w:themeColor="accent1" w:themeShade="BF"/>
      <w:sz w:val="32"/>
      <w:szCs w:val="32"/>
      <w14:ligatures w14:val="standardContextual"/>
    </w:rPr>
  </w:style>
  <w:style w:type="character" w:customStyle="1" w:styleId="Balk3Char">
    <w:name w:val="Başlık 3 Char"/>
    <w:basedOn w:val="VarsaylanParagrafYazTipi"/>
    <w:link w:val="Balk3"/>
    <w:uiPriority w:val="9"/>
    <w:semiHidden/>
    <w:rsid w:val="001F7435"/>
    <w:rPr>
      <w:rFonts w:eastAsiaTheme="majorEastAsia" w:cstheme="majorBidi"/>
      <w:color w:val="2E74B5" w:themeColor="accent1" w:themeShade="BF"/>
      <w:sz w:val="28"/>
      <w:szCs w:val="28"/>
      <w14:ligatures w14:val="standardContextual"/>
    </w:rPr>
  </w:style>
  <w:style w:type="character" w:customStyle="1" w:styleId="Balk4Char">
    <w:name w:val="Başlık 4 Char"/>
    <w:basedOn w:val="VarsaylanParagrafYazTipi"/>
    <w:link w:val="Balk4"/>
    <w:uiPriority w:val="9"/>
    <w:semiHidden/>
    <w:rsid w:val="001F7435"/>
    <w:rPr>
      <w:rFonts w:eastAsiaTheme="majorEastAsia" w:cstheme="majorBidi"/>
      <w:i/>
      <w:iCs/>
      <w:color w:val="2E74B5" w:themeColor="accent1" w:themeShade="BF"/>
      <w14:ligatures w14:val="standardContextual"/>
    </w:rPr>
  </w:style>
  <w:style w:type="character" w:customStyle="1" w:styleId="Balk5Char">
    <w:name w:val="Başlık 5 Char"/>
    <w:basedOn w:val="VarsaylanParagrafYazTipi"/>
    <w:link w:val="Balk5"/>
    <w:uiPriority w:val="9"/>
    <w:semiHidden/>
    <w:rsid w:val="001F7435"/>
    <w:rPr>
      <w:rFonts w:eastAsiaTheme="majorEastAsia" w:cstheme="majorBidi"/>
      <w:color w:val="2E74B5" w:themeColor="accent1" w:themeShade="BF"/>
      <w14:ligatures w14:val="standardContextual"/>
    </w:rPr>
  </w:style>
  <w:style w:type="character" w:customStyle="1" w:styleId="Balk6Char">
    <w:name w:val="Başlık 6 Char"/>
    <w:basedOn w:val="VarsaylanParagrafYazTipi"/>
    <w:link w:val="Balk6"/>
    <w:uiPriority w:val="9"/>
    <w:semiHidden/>
    <w:rsid w:val="001F7435"/>
    <w:rPr>
      <w:rFonts w:eastAsiaTheme="majorEastAsia" w:cstheme="majorBidi"/>
      <w:i/>
      <w:iCs/>
      <w:color w:val="595959" w:themeColor="text1" w:themeTint="A6"/>
      <w14:ligatures w14:val="standardContextual"/>
    </w:rPr>
  </w:style>
  <w:style w:type="character" w:customStyle="1" w:styleId="Balk7Char">
    <w:name w:val="Başlık 7 Char"/>
    <w:basedOn w:val="VarsaylanParagrafYazTipi"/>
    <w:link w:val="Balk7"/>
    <w:uiPriority w:val="9"/>
    <w:semiHidden/>
    <w:rsid w:val="001F7435"/>
    <w:rPr>
      <w:rFonts w:eastAsiaTheme="majorEastAsia" w:cstheme="majorBidi"/>
      <w:color w:val="595959" w:themeColor="text1" w:themeTint="A6"/>
      <w14:ligatures w14:val="standardContextual"/>
    </w:rPr>
  </w:style>
  <w:style w:type="character" w:customStyle="1" w:styleId="Balk8Char">
    <w:name w:val="Başlık 8 Char"/>
    <w:basedOn w:val="VarsaylanParagrafYazTipi"/>
    <w:link w:val="Balk8"/>
    <w:uiPriority w:val="9"/>
    <w:semiHidden/>
    <w:rsid w:val="001F7435"/>
    <w:rPr>
      <w:rFonts w:eastAsiaTheme="majorEastAsia" w:cstheme="majorBidi"/>
      <w:i/>
      <w:iCs/>
      <w:color w:val="272727" w:themeColor="text1" w:themeTint="D8"/>
      <w14:ligatures w14:val="standardContextual"/>
    </w:rPr>
  </w:style>
  <w:style w:type="character" w:customStyle="1" w:styleId="Balk9Char">
    <w:name w:val="Başlık 9 Char"/>
    <w:basedOn w:val="VarsaylanParagrafYazTipi"/>
    <w:link w:val="Balk9"/>
    <w:uiPriority w:val="9"/>
    <w:semiHidden/>
    <w:rsid w:val="001F7435"/>
    <w:rPr>
      <w:rFonts w:eastAsiaTheme="majorEastAsia" w:cstheme="majorBidi"/>
      <w:color w:val="272727" w:themeColor="text1" w:themeTint="D8"/>
      <w14:ligatures w14:val="standardContextual"/>
    </w:rPr>
  </w:style>
  <w:style w:type="paragraph" w:styleId="KonuBal">
    <w:name w:val="Title"/>
    <w:basedOn w:val="Normal"/>
    <w:next w:val="Normal"/>
    <w:link w:val="KonuBalChar"/>
    <w:uiPriority w:val="10"/>
    <w:qFormat/>
    <w:rsid w:val="001F7435"/>
    <w:pPr>
      <w:widowControl/>
      <w:autoSpaceDE/>
      <w:autoSpaceDN/>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KonuBalChar">
    <w:name w:val="Konu Başlığı Char"/>
    <w:basedOn w:val="VarsaylanParagrafYazTipi"/>
    <w:link w:val="KonuBal"/>
    <w:uiPriority w:val="10"/>
    <w:rsid w:val="001F7435"/>
    <w:rPr>
      <w:rFonts w:asciiTheme="majorHAnsi" w:eastAsiaTheme="majorEastAsia" w:hAnsiTheme="majorHAnsi" w:cstheme="majorBidi"/>
      <w:spacing w:val="-10"/>
      <w:kern w:val="28"/>
      <w:sz w:val="56"/>
      <w:szCs w:val="56"/>
      <w14:ligatures w14:val="standardContextual"/>
    </w:rPr>
  </w:style>
  <w:style w:type="paragraph" w:styleId="Altyaz">
    <w:name w:val="Subtitle"/>
    <w:basedOn w:val="Normal"/>
    <w:next w:val="Normal"/>
    <w:link w:val="AltyazChar"/>
    <w:uiPriority w:val="11"/>
    <w:qFormat/>
    <w:rsid w:val="001F7435"/>
    <w:pPr>
      <w:widowControl/>
      <w:numPr>
        <w:ilvl w:val="1"/>
      </w:numPr>
      <w:autoSpaceDE/>
      <w:autoSpaceDN/>
      <w:spacing w:after="160" w:line="259" w:lineRule="auto"/>
    </w:pPr>
    <w:rPr>
      <w:rFonts w:asciiTheme="minorHAnsi" w:eastAsiaTheme="majorEastAsia" w:hAnsiTheme="minorHAnsi" w:cstheme="majorBidi"/>
      <w:color w:val="595959" w:themeColor="text1" w:themeTint="A6"/>
      <w:spacing w:val="15"/>
      <w:sz w:val="28"/>
      <w:szCs w:val="28"/>
      <w14:ligatures w14:val="standardContextual"/>
    </w:rPr>
  </w:style>
  <w:style w:type="character" w:customStyle="1" w:styleId="AltyazChar">
    <w:name w:val="Altyazı Char"/>
    <w:basedOn w:val="VarsaylanParagrafYazTipi"/>
    <w:link w:val="Altyaz"/>
    <w:uiPriority w:val="11"/>
    <w:rsid w:val="001F7435"/>
    <w:rPr>
      <w:rFonts w:eastAsiaTheme="majorEastAsia" w:cstheme="majorBidi"/>
      <w:color w:val="595959" w:themeColor="text1" w:themeTint="A6"/>
      <w:spacing w:val="15"/>
      <w:sz w:val="28"/>
      <w:szCs w:val="28"/>
      <w14:ligatures w14:val="standardContextual"/>
    </w:rPr>
  </w:style>
  <w:style w:type="paragraph" w:styleId="Alnt">
    <w:name w:val="Quote"/>
    <w:basedOn w:val="Normal"/>
    <w:next w:val="Normal"/>
    <w:link w:val="AlntChar"/>
    <w:uiPriority w:val="29"/>
    <w:qFormat/>
    <w:rsid w:val="001F7435"/>
    <w:pPr>
      <w:widowControl/>
      <w:autoSpaceDE/>
      <w:autoSpaceDN/>
      <w:spacing w:before="160" w:after="160" w:line="259" w:lineRule="auto"/>
      <w:jc w:val="center"/>
    </w:pPr>
    <w:rPr>
      <w:rFonts w:asciiTheme="minorHAnsi" w:eastAsiaTheme="minorHAnsi" w:hAnsiTheme="minorHAnsi" w:cstheme="minorBidi"/>
      <w:i/>
      <w:iCs/>
      <w:color w:val="404040" w:themeColor="text1" w:themeTint="BF"/>
      <w14:ligatures w14:val="standardContextual"/>
    </w:rPr>
  </w:style>
  <w:style w:type="character" w:customStyle="1" w:styleId="AlntChar">
    <w:name w:val="Alıntı Char"/>
    <w:basedOn w:val="VarsaylanParagrafYazTipi"/>
    <w:link w:val="Alnt"/>
    <w:uiPriority w:val="29"/>
    <w:rsid w:val="001F7435"/>
    <w:rPr>
      <w:i/>
      <w:iCs/>
      <w:color w:val="404040" w:themeColor="text1" w:themeTint="BF"/>
      <w14:ligatures w14:val="standardContextual"/>
    </w:rPr>
  </w:style>
  <w:style w:type="paragraph" w:styleId="ListeParagraf">
    <w:name w:val="List Paragraph"/>
    <w:basedOn w:val="Normal"/>
    <w:uiPriority w:val="34"/>
    <w:qFormat/>
    <w:rsid w:val="001F7435"/>
    <w:pPr>
      <w:widowControl/>
      <w:autoSpaceDE/>
      <w:autoSpaceDN/>
      <w:spacing w:after="160" w:line="259" w:lineRule="auto"/>
      <w:ind w:left="720"/>
      <w:contextualSpacing/>
    </w:pPr>
    <w:rPr>
      <w:rFonts w:asciiTheme="minorHAnsi" w:eastAsiaTheme="minorHAnsi" w:hAnsiTheme="minorHAnsi" w:cstheme="minorBidi"/>
      <w14:ligatures w14:val="standardContextual"/>
    </w:rPr>
  </w:style>
  <w:style w:type="character" w:styleId="GlVurgulama">
    <w:name w:val="Intense Emphasis"/>
    <w:basedOn w:val="VarsaylanParagrafYazTipi"/>
    <w:uiPriority w:val="21"/>
    <w:qFormat/>
    <w:rsid w:val="001F7435"/>
    <w:rPr>
      <w:i/>
      <w:iCs/>
      <w:color w:val="2E74B5" w:themeColor="accent1" w:themeShade="BF"/>
    </w:rPr>
  </w:style>
  <w:style w:type="paragraph" w:styleId="GlAlnt">
    <w:name w:val="Intense Quote"/>
    <w:basedOn w:val="Normal"/>
    <w:next w:val="Normal"/>
    <w:link w:val="GlAlntChar"/>
    <w:uiPriority w:val="30"/>
    <w:qFormat/>
    <w:rsid w:val="001F7435"/>
    <w:pPr>
      <w:widowControl/>
      <w:pBdr>
        <w:top w:val="single" w:sz="4" w:space="10" w:color="2E74B5" w:themeColor="accent1" w:themeShade="BF"/>
        <w:bottom w:val="single" w:sz="4" w:space="10" w:color="2E74B5" w:themeColor="accent1" w:themeShade="BF"/>
      </w:pBdr>
      <w:autoSpaceDE/>
      <w:autoSpaceDN/>
      <w:spacing w:before="360" w:after="360" w:line="259" w:lineRule="auto"/>
      <w:ind w:left="864" w:right="864"/>
      <w:jc w:val="center"/>
    </w:pPr>
    <w:rPr>
      <w:rFonts w:asciiTheme="minorHAnsi" w:eastAsiaTheme="minorHAnsi" w:hAnsiTheme="minorHAnsi" w:cstheme="minorBidi"/>
      <w:i/>
      <w:iCs/>
      <w:color w:val="2E74B5" w:themeColor="accent1" w:themeShade="BF"/>
      <w14:ligatures w14:val="standardContextual"/>
    </w:rPr>
  </w:style>
  <w:style w:type="character" w:customStyle="1" w:styleId="GlAlntChar">
    <w:name w:val="Güçlü Alıntı Char"/>
    <w:basedOn w:val="VarsaylanParagrafYazTipi"/>
    <w:link w:val="GlAlnt"/>
    <w:uiPriority w:val="30"/>
    <w:rsid w:val="001F7435"/>
    <w:rPr>
      <w:i/>
      <w:iCs/>
      <w:color w:val="2E74B5" w:themeColor="accent1" w:themeShade="BF"/>
      <w14:ligatures w14:val="standardContextual"/>
    </w:rPr>
  </w:style>
  <w:style w:type="character" w:styleId="GlBavuru">
    <w:name w:val="Intense Reference"/>
    <w:basedOn w:val="VarsaylanParagrafYazTipi"/>
    <w:uiPriority w:val="32"/>
    <w:qFormat/>
    <w:rsid w:val="001F7435"/>
    <w:rPr>
      <w:b/>
      <w:bCs/>
      <w:smallCaps/>
      <w:color w:val="2E74B5" w:themeColor="accent1" w:themeShade="BF"/>
      <w:spacing w:val="5"/>
    </w:rPr>
  </w:style>
  <w:style w:type="table" w:styleId="TabloKlavuzu">
    <w:name w:val="Table Grid"/>
    <w:basedOn w:val="NormalTablo"/>
    <w:uiPriority w:val="39"/>
    <w:rsid w:val="001F7435"/>
    <w:pPr>
      <w:spacing w:after="0" w:line="240" w:lineRule="auto"/>
    </w:pPr>
    <w:rPr>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914</Words>
  <Characters>6367</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hesabı</dc:creator>
  <cp:keywords/>
  <dc:description/>
  <cp:lastModifiedBy>PC</cp:lastModifiedBy>
  <cp:revision>4</cp:revision>
  <dcterms:created xsi:type="dcterms:W3CDTF">2026-02-22T10:25:00Z</dcterms:created>
  <dcterms:modified xsi:type="dcterms:W3CDTF">2026-02-22T10:41:00Z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36a6fd655604067794ae75f5940f2091e8f8d428f64e20de4d31fa41fd3f81df</vt:lpwstr>
  </property>
</Properties>
</file>